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95C3B" w14:textId="2E44F68E" w:rsidR="00D67616" w:rsidRPr="00095C65" w:rsidRDefault="009560E7" w:rsidP="00095C65">
      <w:pPr>
        <w:spacing w:after="0"/>
        <w:jc w:val="center"/>
        <w:rPr>
          <w:rFonts w:ascii="Proxima Nova Rg" w:hAnsi="Proxima Nova Rg"/>
          <w:b/>
          <w:bCs/>
          <w:sz w:val="32"/>
          <w:szCs w:val="32"/>
        </w:rPr>
      </w:pPr>
      <w:r w:rsidRPr="009D7DD1">
        <w:rPr>
          <w:rFonts w:ascii="Proxima Nova Rg" w:hAnsi="Proxima Nova Rg"/>
          <w:bCs/>
          <w:noProof/>
          <w:color w:val="FFD966" w:themeColor="accent4" w:themeTint="99"/>
          <w:sz w:val="52"/>
          <w:szCs w:val="52"/>
        </w:rPr>
        <w:drawing>
          <wp:anchor distT="0" distB="0" distL="114300" distR="114300" simplePos="0" relativeHeight="251658240" behindDoc="0" locked="0" layoutInCell="1" allowOverlap="1" wp14:anchorId="2E17E078" wp14:editId="3B793F1B">
            <wp:simplePos x="0" y="0"/>
            <wp:positionH relativeFrom="margin">
              <wp:posOffset>193675</wp:posOffset>
            </wp:positionH>
            <wp:positionV relativeFrom="page">
              <wp:posOffset>368300</wp:posOffset>
            </wp:positionV>
            <wp:extent cx="1133475" cy="1133475"/>
            <wp:effectExtent l="0" t="0" r="9525" b="0"/>
            <wp:wrapNone/>
            <wp:docPr id="1881768058" name="Picture 1881768058" descr="A purple and yellow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8058" name="Picture 1" descr="A purple and yellow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14:sizeRelH relativeFrom="margin">
              <wp14:pctWidth>0</wp14:pctWidth>
            </wp14:sizeRelH>
            <wp14:sizeRelV relativeFrom="margin">
              <wp14:pctHeight>0</wp14:pctHeight>
            </wp14:sizeRelV>
          </wp:anchor>
        </w:drawing>
      </w:r>
      <w:r w:rsidR="00095C65" w:rsidRPr="00095C65">
        <w:rPr>
          <w:rFonts w:ascii="Proxima Nova Rg" w:hAnsi="Proxima Nova Rg"/>
          <w:b/>
          <w:bCs/>
          <w:sz w:val="32"/>
          <w:szCs w:val="32"/>
        </w:rPr>
        <w:t>School of Nursing</w:t>
      </w:r>
    </w:p>
    <w:p w14:paraId="3CEA4205" w14:textId="23B721FD" w:rsidR="00095C65" w:rsidRPr="00095C65" w:rsidRDefault="00095C65" w:rsidP="00095C65">
      <w:pPr>
        <w:spacing w:after="0"/>
        <w:jc w:val="center"/>
        <w:rPr>
          <w:rFonts w:ascii="Proxima Nova Rg" w:hAnsi="Proxima Nova Rg"/>
          <w:color w:val="48206E"/>
          <w:sz w:val="32"/>
          <w:szCs w:val="32"/>
        </w:rPr>
      </w:pPr>
      <w:r>
        <w:rPr>
          <w:rFonts w:ascii="Proxima Nova Rg" w:hAnsi="Proxima Nova Rg"/>
          <w:color w:val="48206E"/>
          <w:sz w:val="32"/>
          <w:szCs w:val="32"/>
        </w:rPr>
        <w:t xml:space="preserve">Program </w:t>
      </w:r>
      <w:r w:rsidRPr="00095C65">
        <w:rPr>
          <w:rFonts w:ascii="Proxima Nova Rg" w:hAnsi="Proxima Nova Rg"/>
          <w:color w:val="48206E"/>
          <w:sz w:val="32"/>
          <w:szCs w:val="32"/>
        </w:rPr>
        <w:t>T</w:t>
      </w:r>
      <w:r>
        <w:rPr>
          <w:rFonts w:ascii="Proxima Nova Rg" w:hAnsi="Proxima Nova Rg"/>
          <w:color w:val="48206E"/>
          <w:sz w:val="32"/>
          <w:szCs w:val="32"/>
        </w:rPr>
        <w:t>r</w:t>
      </w:r>
      <w:r w:rsidRPr="00095C65">
        <w:rPr>
          <w:rFonts w:ascii="Proxima Nova Rg" w:hAnsi="Proxima Nova Rg"/>
          <w:color w:val="48206E"/>
          <w:sz w:val="32"/>
          <w:szCs w:val="32"/>
        </w:rPr>
        <w:t>ack-Specific Fees</w:t>
      </w:r>
    </w:p>
    <w:p w14:paraId="43C5FE69" w14:textId="648183C3" w:rsidR="004D4BD5" w:rsidRPr="007901D1" w:rsidRDefault="00F5059D" w:rsidP="009560E7">
      <w:pPr>
        <w:spacing w:after="0" w:line="240" w:lineRule="auto"/>
        <w:jc w:val="center"/>
        <w:rPr>
          <w:rFonts w:ascii="Proxima Nova Lt" w:hAnsi="Proxima Nova Lt"/>
          <w:bCs/>
          <w:i/>
          <w:iCs/>
          <w:sz w:val="16"/>
          <w:szCs w:val="16"/>
        </w:rPr>
      </w:pPr>
      <w:r w:rsidRPr="007901D1">
        <w:rPr>
          <w:rFonts w:ascii="Proxima Nova Lt" w:hAnsi="Proxima Nova Lt"/>
          <w:bCs/>
          <w:i/>
          <w:iCs/>
          <w:sz w:val="16"/>
          <w:szCs w:val="16"/>
        </w:rPr>
        <w:t>*All fees are approximates and subject to change</w:t>
      </w:r>
      <w:r w:rsidR="00F6226B">
        <w:rPr>
          <w:rFonts w:ascii="Proxima Nova Lt" w:hAnsi="Proxima Nova Lt"/>
          <w:bCs/>
          <w:i/>
          <w:iCs/>
          <w:sz w:val="16"/>
          <w:szCs w:val="16"/>
        </w:rPr>
        <w:t xml:space="preserve"> without notice</w:t>
      </w:r>
      <w:r w:rsidR="007901D1" w:rsidRPr="007901D1">
        <w:rPr>
          <w:rFonts w:ascii="Proxima Nova Lt" w:hAnsi="Proxima Nova Lt"/>
          <w:bCs/>
          <w:i/>
          <w:iCs/>
          <w:sz w:val="16"/>
          <w:szCs w:val="16"/>
        </w:rPr>
        <w:t>. Fees cannot be waived</w:t>
      </w:r>
      <w:r w:rsidRPr="007901D1">
        <w:rPr>
          <w:rFonts w:ascii="Proxima Nova Lt" w:hAnsi="Proxima Nova Lt"/>
          <w:bCs/>
          <w:i/>
          <w:iCs/>
          <w:sz w:val="16"/>
          <w:szCs w:val="16"/>
        </w:rPr>
        <w:t>.</w:t>
      </w:r>
    </w:p>
    <w:tbl>
      <w:tblPr>
        <w:tblStyle w:val="TableGrid"/>
        <w:tblpPr w:leftFromText="180" w:rightFromText="180" w:vertAnchor="page" w:horzAnchor="margin" w:tblpY="2881"/>
        <w:tblW w:w="0" w:type="auto"/>
        <w:tblCellMar>
          <w:left w:w="43" w:type="dxa"/>
          <w:right w:w="43" w:type="dxa"/>
        </w:tblCellMar>
        <w:tblLook w:val="04A0" w:firstRow="1" w:lastRow="0" w:firstColumn="1" w:lastColumn="0" w:noHBand="0" w:noVBand="1"/>
      </w:tblPr>
      <w:tblGrid>
        <w:gridCol w:w="3482"/>
        <w:gridCol w:w="2232"/>
        <w:gridCol w:w="5076"/>
      </w:tblGrid>
      <w:tr w:rsidR="00095C65" w:rsidRPr="00142126" w14:paraId="6C73A638" w14:textId="77777777" w:rsidTr="004D4BD5">
        <w:tc>
          <w:tcPr>
            <w:tcW w:w="10790" w:type="dxa"/>
            <w:gridSpan w:val="3"/>
            <w:shd w:val="clear" w:color="auto" w:fill="48206E"/>
          </w:tcPr>
          <w:p w14:paraId="5CB02476" w14:textId="418BE109" w:rsidR="00095C65" w:rsidRPr="00142126" w:rsidRDefault="00095C65" w:rsidP="009560E7">
            <w:pPr>
              <w:tabs>
                <w:tab w:val="left" w:pos="5010"/>
                <w:tab w:val="left" w:pos="6270"/>
                <w:tab w:val="left" w:pos="7170"/>
              </w:tabs>
              <w:ind w:left="2580" w:hanging="2580"/>
              <w:jc w:val="center"/>
              <w:rPr>
                <w:rFonts w:ascii="Proxima Nova Rg" w:hAnsi="Proxima Nova Rg"/>
                <w:bCs/>
                <w:sz w:val="20"/>
                <w:szCs w:val="20"/>
              </w:rPr>
            </w:pPr>
            <w:r w:rsidRPr="00142126">
              <w:rPr>
                <w:rFonts w:ascii="Proxima Nova Rg" w:hAnsi="Proxima Nova Rg"/>
                <w:bCs/>
                <w:sz w:val="24"/>
                <w:szCs w:val="24"/>
              </w:rPr>
              <w:t>Baccalaureate Degree Fees</w:t>
            </w:r>
          </w:p>
        </w:tc>
      </w:tr>
      <w:tr w:rsidR="00095C65" w:rsidRPr="00142126" w14:paraId="0045C02E" w14:textId="77777777" w:rsidTr="004D4BD5">
        <w:tc>
          <w:tcPr>
            <w:tcW w:w="10790" w:type="dxa"/>
            <w:gridSpan w:val="3"/>
            <w:shd w:val="clear" w:color="auto" w:fill="FDB913"/>
          </w:tcPr>
          <w:p w14:paraId="2BBCAD01" w14:textId="77777777" w:rsidR="00095C65" w:rsidRPr="00142126" w:rsidRDefault="00095C65" w:rsidP="009560E7">
            <w:pPr>
              <w:tabs>
                <w:tab w:val="left" w:pos="5010"/>
                <w:tab w:val="left" w:pos="6270"/>
                <w:tab w:val="left" w:pos="7170"/>
              </w:tabs>
              <w:rPr>
                <w:rFonts w:ascii="Proxima Nova Lt" w:hAnsi="Proxima Nova Lt"/>
                <w:b/>
                <w:bCs/>
                <w:sz w:val="20"/>
                <w:szCs w:val="20"/>
              </w:rPr>
            </w:pPr>
            <w:r w:rsidRPr="00142126">
              <w:rPr>
                <w:rFonts w:ascii="Proxima Nova Lt" w:hAnsi="Proxima Nova Lt"/>
                <w:b/>
                <w:bCs/>
                <w:sz w:val="20"/>
                <w:szCs w:val="20"/>
              </w:rPr>
              <w:t xml:space="preserve">BSN Program </w:t>
            </w:r>
          </w:p>
        </w:tc>
      </w:tr>
      <w:tr w:rsidR="00F5059D" w:rsidRPr="00142126" w14:paraId="7E134A01" w14:textId="77777777" w:rsidTr="004D4BD5">
        <w:trPr>
          <w:trHeight w:val="330"/>
        </w:trPr>
        <w:tc>
          <w:tcPr>
            <w:tcW w:w="10790" w:type="dxa"/>
            <w:gridSpan w:val="3"/>
            <w:shd w:val="clear" w:color="auto" w:fill="D9D9D9" w:themeFill="background1" w:themeFillShade="D9"/>
          </w:tcPr>
          <w:p w14:paraId="2671FD68" w14:textId="29812031" w:rsidR="00F5059D" w:rsidRPr="00635176" w:rsidRDefault="00142126" w:rsidP="009560E7">
            <w:pPr>
              <w:tabs>
                <w:tab w:val="left" w:pos="5010"/>
                <w:tab w:val="left" w:pos="6270"/>
                <w:tab w:val="left" w:pos="7170"/>
              </w:tabs>
              <w:rPr>
                <w:rFonts w:ascii="Proxima Nova Lt" w:hAnsi="Proxima Nova Lt"/>
                <w:b/>
                <w:sz w:val="20"/>
                <w:szCs w:val="20"/>
              </w:rPr>
            </w:pPr>
            <w:r w:rsidRPr="00635176">
              <w:rPr>
                <w:rFonts w:ascii="Proxima Nova Lt" w:hAnsi="Proxima Nova Lt"/>
                <w:b/>
                <w:color w:val="48206E"/>
                <w:sz w:val="20"/>
                <w:szCs w:val="20"/>
              </w:rPr>
              <w:t>Institutional Fees</w:t>
            </w:r>
            <w:r w:rsidR="00F5059D" w:rsidRPr="00635176">
              <w:rPr>
                <w:rFonts w:ascii="Proxima Nova Lt" w:hAnsi="Proxima Nova Lt"/>
                <w:b/>
                <w:color w:val="48206E"/>
                <w:sz w:val="20"/>
                <w:szCs w:val="20"/>
              </w:rPr>
              <w:t xml:space="preserve"> </w:t>
            </w:r>
            <w:r w:rsidR="00B95284" w:rsidRPr="00635176">
              <w:rPr>
                <w:rFonts w:ascii="Proxima Nova Lt" w:hAnsi="Proxima Nova Lt"/>
                <w:b/>
                <w:color w:val="48206E"/>
                <w:sz w:val="20"/>
                <w:szCs w:val="20"/>
              </w:rPr>
              <w:t>Paid By Student</w:t>
            </w:r>
            <w:r w:rsidR="002730E3" w:rsidRPr="00635176">
              <w:rPr>
                <w:rFonts w:ascii="Proxima Nova Lt" w:hAnsi="Proxima Nova Lt"/>
                <w:b/>
                <w:color w:val="48206E"/>
                <w:sz w:val="20"/>
                <w:szCs w:val="20"/>
              </w:rPr>
              <w:t>, as Applicable</w:t>
            </w:r>
          </w:p>
        </w:tc>
      </w:tr>
      <w:tr w:rsidR="006741EF" w:rsidRPr="00142126" w14:paraId="0905471B" w14:textId="77777777" w:rsidTr="00FD2F37">
        <w:trPr>
          <w:trHeight w:val="92"/>
        </w:trPr>
        <w:tc>
          <w:tcPr>
            <w:tcW w:w="3482" w:type="dxa"/>
            <w:shd w:val="clear" w:color="auto" w:fill="auto"/>
          </w:tcPr>
          <w:p w14:paraId="6F359B13" w14:textId="2EC3013D" w:rsidR="006741EF" w:rsidRPr="00034DF4" w:rsidRDefault="006741EF" w:rsidP="009560E7">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General Fee</w:t>
            </w:r>
          </w:p>
        </w:tc>
        <w:tc>
          <w:tcPr>
            <w:tcW w:w="2232" w:type="dxa"/>
          </w:tcPr>
          <w:p w14:paraId="768B2AE0" w14:textId="56FD9E1A" w:rsidR="006741EF" w:rsidRPr="00034DF4" w:rsidRDefault="006741EF" w:rsidP="009C6E6C">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$495</w:t>
            </w:r>
          </w:p>
        </w:tc>
        <w:tc>
          <w:tcPr>
            <w:tcW w:w="5076" w:type="dxa"/>
          </w:tcPr>
          <w:p w14:paraId="53F8C0B2" w14:textId="1694DA93" w:rsidR="006741EF" w:rsidRPr="00034DF4" w:rsidRDefault="000D55D9" w:rsidP="009560E7">
            <w:pPr>
              <w:tabs>
                <w:tab w:val="left" w:pos="5010"/>
                <w:tab w:val="left" w:pos="6270"/>
                <w:tab w:val="left" w:pos="7170"/>
              </w:tabs>
              <w:rPr>
                <w:rFonts w:ascii="Proxima Nova Lt" w:hAnsi="Proxima Nova Lt"/>
                <w:bCs/>
                <w:sz w:val="20"/>
                <w:szCs w:val="20"/>
              </w:rPr>
            </w:pPr>
            <w:r w:rsidRPr="00034DF4">
              <w:rPr>
                <w:rFonts w:ascii="Proxima Nova Lt" w:hAnsi="Proxima Nova Lt"/>
                <w:bCs/>
                <w:sz w:val="20"/>
                <w:szCs w:val="20"/>
              </w:rPr>
              <w:t>Required for all students enrolled for seven hours or more. This covers student activities, facilities, student services,</w:t>
            </w:r>
            <w:r w:rsidR="002730E3">
              <w:rPr>
                <w:rFonts w:ascii="Proxima Nova Lt" w:hAnsi="Proxima Nova Lt"/>
                <w:bCs/>
                <w:sz w:val="20"/>
                <w:szCs w:val="20"/>
              </w:rPr>
              <w:t xml:space="preserve"> technology,</w:t>
            </w:r>
            <w:r w:rsidRPr="00034DF4">
              <w:rPr>
                <w:rFonts w:ascii="Proxima Nova Lt" w:hAnsi="Proxima Nova Lt"/>
                <w:bCs/>
                <w:sz w:val="20"/>
                <w:szCs w:val="20"/>
              </w:rPr>
              <w:t xml:space="preserve"> and student government.)</w:t>
            </w:r>
          </w:p>
        </w:tc>
      </w:tr>
      <w:tr w:rsidR="00D07460" w:rsidRPr="00142126" w14:paraId="4E6A2339" w14:textId="77777777" w:rsidTr="00FD2F37">
        <w:trPr>
          <w:trHeight w:val="92"/>
        </w:trPr>
        <w:tc>
          <w:tcPr>
            <w:tcW w:w="3482" w:type="dxa"/>
            <w:shd w:val="clear" w:color="auto" w:fill="auto"/>
          </w:tcPr>
          <w:p w14:paraId="61D67B6A" w14:textId="409989BD" w:rsidR="00D07460" w:rsidRPr="00034DF4" w:rsidRDefault="00D07460" w:rsidP="009560E7">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 xml:space="preserve">HESI A2 Admission Exam: </w:t>
            </w:r>
          </w:p>
        </w:tc>
        <w:tc>
          <w:tcPr>
            <w:tcW w:w="2232" w:type="dxa"/>
          </w:tcPr>
          <w:p w14:paraId="7C497768" w14:textId="121DF970" w:rsidR="00D07460" w:rsidRPr="00034DF4" w:rsidRDefault="00D07460" w:rsidP="009C6E6C">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$48</w:t>
            </w:r>
          </w:p>
        </w:tc>
        <w:tc>
          <w:tcPr>
            <w:tcW w:w="5076" w:type="dxa"/>
          </w:tcPr>
          <w:p w14:paraId="2976D22F" w14:textId="3695BAC3" w:rsidR="00D07460" w:rsidRPr="00034DF4" w:rsidRDefault="00D07460" w:rsidP="009560E7">
            <w:pPr>
              <w:tabs>
                <w:tab w:val="left" w:pos="5010"/>
                <w:tab w:val="left" w:pos="6270"/>
                <w:tab w:val="left" w:pos="7170"/>
              </w:tabs>
              <w:rPr>
                <w:rFonts w:ascii="Proxima Nova Lt" w:hAnsi="Proxima Nova Lt"/>
                <w:bCs/>
                <w:sz w:val="20"/>
                <w:szCs w:val="20"/>
              </w:rPr>
            </w:pPr>
            <w:r w:rsidRPr="00034DF4">
              <w:rPr>
                <w:rFonts w:ascii="Proxima Nova Lt" w:hAnsi="Proxima Nova Lt"/>
                <w:bCs/>
                <w:sz w:val="20"/>
                <w:szCs w:val="20"/>
              </w:rPr>
              <w:t>Paid/taken prior to NURS 202 entry</w:t>
            </w:r>
          </w:p>
        </w:tc>
      </w:tr>
      <w:tr w:rsidR="00142126" w:rsidRPr="00142126" w14:paraId="6388BA0A" w14:textId="77777777" w:rsidTr="00FD2F37">
        <w:trPr>
          <w:trHeight w:val="150"/>
        </w:trPr>
        <w:tc>
          <w:tcPr>
            <w:tcW w:w="3482" w:type="dxa"/>
            <w:shd w:val="clear" w:color="auto" w:fill="auto"/>
          </w:tcPr>
          <w:p w14:paraId="4512F538" w14:textId="4DC364F1" w:rsidR="00142126" w:rsidRPr="00034DF4" w:rsidRDefault="00142126" w:rsidP="00142126">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 xml:space="preserve">Graduation Pin (optional): </w:t>
            </w:r>
          </w:p>
        </w:tc>
        <w:tc>
          <w:tcPr>
            <w:tcW w:w="2232" w:type="dxa"/>
          </w:tcPr>
          <w:p w14:paraId="03563C44" w14:textId="7F865324" w:rsidR="00142126" w:rsidRPr="00034DF4" w:rsidRDefault="00142126" w:rsidP="009C6E6C">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$5 up to $300</w:t>
            </w:r>
          </w:p>
        </w:tc>
        <w:tc>
          <w:tcPr>
            <w:tcW w:w="5076" w:type="dxa"/>
          </w:tcPr>
          <w:p w14:paraId="1E52A4CB" w14:textId="77777777" w:rsidR="00142126" w:rsidRPr="00034DF4" w:rsidRDefault="00142126" w:rsidP="00142126">
            <w:pPr>
              <w:tabs>
                <w:tab w:val="left" w:pos="5010"/>
                <w:tab w:val="left" w:pos="6270"/>
                <w:tab w:val="left" w:pos="7170"/>
              </w:tabs>
              <w:rPr>
                <w:rFonts w:ascii="Proxima Nova Lt" w:hAnsi="Proxima Nova Lt"/>
                <w:bCs/>
                <w:sz w:val="20"/>
                <w:szCs w:val="20"/>
              </w:rPr>
            </w:pPr>
          </w:p>
        </w:tc>
      </w:tr>
      <w:tr w:rsidR="003C1F26" w:rsidRPr="00142126" w14:paraId="4A8A67D9" w14:textId="77777777" w:rsidTr="00FD2F37">
        <w:trPr>
          <w:trHeight w:val="210"/>
        </w:trPr>
        <w:tc>
          <w:tcPr>
            <w:tcW w:w="3482" w:type="dxa"/>
            <w:shd w:val="clear" w:color="auto" w:fill="auto"/>
          </w:tcPr>
          <w:p w14:paraId="45DD48FD" w14:textId="79648597" w:rsidR="003C1F26" w:rsidRPr="00034DF4" w:rsidRDefault="003C1F26" w:rsidP="00142126">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ID Card Replacement Charge</w:t>
            </w:r>
            <w:r w:rsidR="00540A90" w:rsidRPr="00034DF4">
              <w:rPr>
                <w:rFonts w:ascii="Proxima Nova Lt" w:hAnsi="Proxima Nova Lt"/>
                <w:bCs/>
                <w:sz w:val="20"/>
                <w:szCs w:val="20"/>
              </w:rPr>
              <w:t>:</w:t>
            </w:r>
          </w:p>
        </w:tc>
        <w:tc>
          <w:tcPr>
            <w:tcW w:w="2232" w:type="dxa"/>
          </w:tcPr>
          <w:p w14:paraId="5545D917" w14:textId="570D7C14" w:rsidR="003C1F26" w:rsidRPr="00034DF4" w:rsidRDefault="003C1F26" w:rsidP="009C6E6C">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$20</w:t>
            </w:r>
          </w:p>
        </w:tc>
        <w:tc>
          <w:tcPr>
            <w:tcW w:w="5076" w:type="dxa"/>
          </w:tcPr>
          <w:p w14:paraId="73A6369F" w14:textId="77777777" w:rsidR="003C1F26" w:rsidRPr="00034DF4" w:rsidRDefault="003C1F26" w:rsidP="00142126">
            <w:pPr>
              <w:tabs>
                <w:tab w:val="left" w:pos="5010"/>
                <w:tab w:val="left" w:pos="6270"/>
                <w:tab w:val="left" w:pos="7170"/>
              </w:tabs>
              <w:rPr>
                <w:rFonts w:ascii="Proxima Nova Lt" w:hAnsi="Proxima Nova Lt"/>
                <w:bCs/>
                <w:sz w:val="20"/>
                <w:szCs w:val="20"/>
              </w:rPr>
            </w:pPr>
          </w:p>
        </w:tc>
      </w:tr>
      <w:tr w:rsidR="003C1F26" w:rsidRPr="00142126" w14:paraId="43052C04" w14:textId="77777777" w:rsidTr="00FD2F37">
        <w:trPr>
          <w:trHeight w:val="210"/>
        </w:trPr>
        <w:tc>
          <w:tcPr>
            <w:tcW w:w="3482" w:type="dxa"/>
            <w:shd w:val="clear" w:color="auto" w:fill="auto"/>
          </w:tcPr>
          <w:p w14:paraId="7898FDB7" w14:textId="34F6C15B" w:rsidR="003C1F26" w:rsidRPr="00034DF4" w:rsidRDefault="003C1F26" w:rsidP="00142126">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Ke</w:t>
            </w:r>
            <w:r w:rsidR="002C4C8E" w:rsidRPr="00034DF4">
              <w:rPr>
                <w:rFonts w:ascii="Proxima Nova Lt" w:hAnsi="Proxima Nova Lt"/>
                <w:bCs/>
                <w:sz w:val="20"/>
                <w:szCs w:val="20"/>
              </w:rPr>
              <w:t>y</w:t>
            </w:r>
            <w:r w:rsidRPr="00034DF4">
              <w:rPr>
                <w:rFonts w:ascii="Proxima Nova Lt" w:hAnsi="Proxima Nova Lt"/>
                <w:bCs/>
                <w:sz w:val="20"/>
                <w:szCs w:val="20"/>
              </w:rPr>
              <w:t xml:space="preserve"> </w:t>
            </w:r>
            <w:r w:rsidR="002C4C8E" w:rsidRPr="00034DF4">
              <w:rPr>
                <w:rFonts w:ascii="Proxima Nova Lt" w:hAnsi="Proxima Nova Lt"/>
                <w:bCs/>
                <w:sz w:val="20"/>
                <w:szCs w:val="20"/>
              </w:rPr>
              <w:t>Replacement</w:t>
            </w:r>
            <w:r w:rsidR="00540A90" w:rsidRPr="00034DF4">
              <w:rPr>
                <w:rFonts w:ascii="Proxima Nova Lt" w:hAnsi="Proxima Nova Lt"/>
                <w:bCs/>
                <w:sz w:val="20"/>
                <w:szCs w:val="20"/>
              </w:rPr>
              <w:t>:</w:t>
            </w:r>
          </w:p>
        </w:tc>
        <w:tc>
          <w:tcPr>
            <w:tcW w:w="2232" w:type="dxa"/>
          </w:tcPr>
          <w:p w14:paraId="204A46B3" w14:textId="38159929" w:rsidR="003C1F26" w:rsidRPr="00034DF4" w:rsidRDefault="003C1F26" w:rsidP="009C6E6C">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$30</w:t>
            </w:r>
          </w:p>
        </w:tc>
        <w:tc>
          <w:tcPr>
            <w:tcW w:w="5076" w:type="dxa"/>
          </w:tcPr>
          <w:p w14:paraId="5C87062F" w14:textId="77777777" w:rsidR="003C1F26" w:rsidRPr="00034DF4" w:rsidRDefault="003C1F26" w:rsidP="00142126">
            <w:pPr>
              <w:tabs>
                <w:tab w:val="left" w:pos="5010"/>
                <w:tab w:val="left" w:pos="6270"/>
                <w:tab w:val="left" w:pos="7170"/>
              </w:tabs>
              <w:rPr>
                <w:rFonts w:ascii="Proxima Nova Lt" w:hAnsi="Proxima Nova Lt"/>
                <w:bCs/>
                <w:sz w:val="20"/>
                <w:szCs w:val="20"/>
              </w:rPr>
            </w:pPr>
          </w:p>
        </w:tc>
      </w:tr>
      <w:tr w:rsidR="00142126" w:rsidRPr="00142126" w14:paraId="22D4405D" w14:textId="77777777" w:rsidTr="00FD2F37">
        <w:trPr>
          <w:trHeight w:val="210"/>
        </w:trPr>
        <w:tc>
          <w:tcPr>
            <w:tcW w:w="3482" w:type="dxa"/>
            <w:shd w:val="clear" w:color="auto" w:fill="auto"/>
          </w:tcPr>
          <w:p w14:paraId="19D71DE4" w14:textId="2AC498E6" w:rsidR="00142126" w:rsidRPr="00034DF4" w:rsidRDefault="00142126" w:rsidP="00142126">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Senior Picture:</w:t>
            </w:r>
          </w:p>
        </w:tc>
        <w:tc>
          <w:tcPr>
            <w:tcW w:w="2232" w:type="dxa"/>
          </w:tcPr>
          <w:p w14:paraId="6CA26521" w14:textId="532A8473" w:rsidR="00142126" w:rsidRPr="00034DF4" w:rsidRDefault="00142126" w:rsidP="009C6E6C">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$30</w:t>
            </w:r>
          </w:p>
        </w:tc>
        <w:tc>
          <w:tcPr>
            <w:tcW w:w="5076" w:type="dxa"/>
          </w:tcPr>
          <w:p w14:paraId="2D0E90C2" w14:textId="77777777" w:rsidR="00142126" w:rsidRPr="00034DF4" w:rsidRDefault="00142126" w:rsidP="00142126">
            <w:pPr>
              <w:tabs>
                <w:tab w:val="left" w:pos="5010"/>
                <w:tab w:val="left" w:pos="6270"/>
                <w:tab w:val="left" w:pos="7170"/>
              </w:tabs>
              <w:rPr>
                <w:rFonts w:ascii="Proxima Nova Lt" w:hAnsi="Proxima Nova Lt"/>
                <w:bCs/>
                <w:sz w:val="20"/>
                <w:szCs w:val="20"/>
              </w:rPr>
            </w:pPr>
          </w:p>
        </w:tc>
      </w:tr>
      <w:tr w:rsidR="001405D2" w:rsidRPr="00142126" w14:paraId="36801D54" w14:textId="77777777" w:rsidTr="00FD2F37">
        <w:trPr>
          <w:trHeight w:val="168"/>
        </w:trPr>
        <w:tc>
          <w:tcPr>
            <w:tcW w:w="3482" w:type="dxa"/>
            <w:shd w:val="clear" w:color="auto" w:fill="auto"/>
          </w:tcPr>
          <w:p w14:paraId="1FB704E0" w14:textId="03581C42" w:rsidR="001405D2" w:rsidRPr="00034DF4" w:rsidRDefault="001405D2" w:rsidP="00142126">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Cap &amp; Gown</w:t>
            </w:r>
            <w:r w:rsidR="00795AA3" w:rsidRPr="00034DF4">
              <w:rPr>
                <w:rFonts w:ascii="Proxima Nova Lt" w:hAnsi="Proxima Nova Lt"/>
                <w:bCs/>
                <w:sz w:val="20"/>
                <w:szCs w:val="20"/>
              </w:rPr>
              <w:t>:</w:t>
            </w:r>
          </w:p>
        </w:tc>
        <w:tc>
          <w:tcPr>
            <w:tcW w:w="2232" w:type="dxa"/>
          </w:tcPr>
          <w:p w14:paraId="4B42C9C9" w14:textId="28B4CDDD" w:rsidR="001405D2" w:rsidRPr="00034DF4" w:rsidRDefault="00817C5C" w:rsidP="009C6E6C">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 xml:space="preserve">Covered by </w:t>
            </w:r>
            <w:r w:rsidR="002515C8">
              <w:rPr>
                <w:rFonts w:ascii="Proxima Nova Lt" w:hAnsi="Proxima Nova Lt"/>
                <w:bCs/>
                <w:sz w:val="20"/>
                <w:szCs w:val="20"/>
              </w:rPr>
              <w:t>ONU</w:t>
            </w:r>
            <w:r w:rsidRPr="00034DF4">
              <w:rPr>
                <w:rFonts w:ascii="Proxima Nova Lt" w:hAnsi="Proxima Nova Lt"/>
                <w:bCs/>
                <w:sz w:val="20"/>
                <w:szCs w:val="20"/>
              </w:rPr>
              <w:t xml:space="preserve"> </w:t>
            </w:r>
          </w:p>
        </w:tc>
        <w:tc>
          <w:tcPr>
            <w:tcW w:w="5076" w:type="dxa"/>
          </w:tcPr>
          <w:p w14:paraId="5C43F7A3" w14:textId="3010D88F" w:rsidR="001405D2" w:rsidRPr="00034DF4" w:rsidRDefault="001C5F3A" w:rsidP="00142126">
            <w:pPr>
              <w:tabs>
                <w:tab w:val="left" w:pos="5010"/>
                <w:tab w:val="left" w:pos="6270"/>
                <w:tab w:val="left" w:pos="7170"/>
              </w:tabs>
              <w:rPr>
                <w:rFonts w:ascii="Proxima Nova Lt" w:hAnsi="Proxima Nova Lt"/>
                <w:bCs/>
                <w:sz w:val="20"/>
                <w:szCs w:val="20"/>
              </w:rPr>
            </w:pPr>
            <w:r w:rsidRPr="00034DF4">
              <w:rPr>
                <w:rFonts w:ascii="Proxima Nova Lt" w:hAnsi="Proxima Nova Lt"/>
                <w:bCs/>
                <w:sz w:val="20"/>
                <w:szCs w:val="20"/>
              </w:rPr>
              <w:t>Includes h</w:t>
            </w:r>
            <w:r w:rsidR="00E17EDC" w:rsidRPr="00034DF4">
              <w:rPr>
                <w:rFonts w:ascii="Proxima Nova Lt" w:hAnsi="Proxima Nova Lt"/>
                <w:bCs/>
                <w:sz w:val="20"/>
                <w:szCs w:val="20"/>
              </w:rPr>
              <w:t>onor cords</w:t>
            </w:r>
            <w:r w:rsidRPr="00034DF4">
              <w:rPr>
                <w:rFonts w:ascii="Proxima Nova Lt" w:hAnsi="Proxima Nova Lt"/>
                <w:bCs/>
                <w:sz w:val="20"/>
                <w:szCs w:val="20"/>
              </w:rPr>
              <w:t>, if applicable. A</w:t>
            </w:r>
            <w:r w:rsidR="00327E1A" w:rsidRPr="00034DF4">
              <w:rPr>
                <w:rFonts w:ascii="Proxima Nova Lt" w:hAnsi="Proxima Nova Lt"/>
                <w:bCs/>
                <w:sz w:val="20"/>
                <w:szCs w:val="20"/>
              </w:rPr>
              <w:t xml:space="preserve">nything extra </w:t>
            </w:r>
            <w:r w:rsidRPr="00034DF4">
              <w:rPr>
                <w:rFonts w:ascii="Proxima Nova Lt" w:hAnsi="Proxima Nova Lt"/>
                <w:bCs/>
                <w:sz w:val="20"/>
                <w:szCs w:val="20"/>
              </w:rPr>
              <w:t>would be covered by the student.</w:t>
            </w:r>
          </w:p>
        </w:tc>
      </w:tr>
      <w:tr w:rsidR="00052EAE" w:rsidRPr="00142126" w14:paraId="69E12597" w14:textId="77777777" w:rsidTr="00FD2F37">
        <w:trPr>
          <w:trHeight w:val="138"/>
        </w:trPr>
        <w:tc>
          <w:tcPr>
            <w:tcW w:w="3482" w:type="dxa"/>
            <w:shd w:val="clear" w:color="auto" w:fill="auto"/>
          </w:tcPr>
          <w:p w14:paraId="2E599854" w14:textId="52E70282" w:rsidR="00052EAE" w:rsidRPr="00034DF4" w:rsidRDefault="00052EAE" w:rsidP="00052EAE">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ONU Transcripts</w:t>
            </w:r>
            <w:r w:rsidR="00795AA3" w:rsidRPr="00034DF4">
              <w:rPr>
                <w:rFonts w:ascii="Proxima Nova Lt" w:hAnsi="Proxima Nova Lt"/>
                <w:bCs/>
                <w:sz w:val="20"/>
                <w:szCs w:val="20"/>
              </w:rPr>
              <w:t>:</w:t>
            </w:r>
          </w:p>
        </w:tc>
        <w:tc>
          <w:tcPr>
            <w:tcW w:w="2232" w:type="dxa"/>
          </w:tcPr>
          <w:p w14:paraId="3E358E21" w14:textId="2D8FDA16" w:rsidR="00052EAE" w:rsidRPr="00034DF4" w:rsidRDefault="00052EAE" w:rsidP="00052EAE">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 xml:space="preserve">$5.00 via Parchment </w:t>
            </w:r>
          </w:p>
        </w:tc>
        <w:tc>
          <w:tcPr>
            <w:tcW w:w="5076" w:type="dxa"/>
          </w:tcPr>
          <w:p w14:paraId="279A69FF" w14:textId="77777777" w:rsidR="00052EAE" w:rsidRPr="00034DF4" w:rsidRDefault="00052EAE" w:rsidP="00052EAE">
            <w:pPr>
              <w:tabs>
                <w:tab w:val="left" w:pos="5010"/>
                <w:tab w:val="left" w:pos="6270"/>
                <w:tab w:val="left" w:pos="7170"/>
              </w:tabs>
              <w:rPr>
                <w:rFonts w:ascii="Proxima Nova Lt" w:hAnsi="Proxima Nova Lt"/>
                <w:bCs/>
                <w:sz w:val="20"/>
                <w:szCs w:val="20"/>
              </w:rPr>
            </w:pPr>
          </w:p>
        </w:tc>
      </w:tr>
      <w:tr w:rsidR="00F6226B" w:rsidRPr="00142126" w14:paraId="0C7DD089" w14:textId="77777777" w:rsidTr="00FD2F37">
        <w:trPr>
          <w:trHeight w:val="138"/>
        </w:trPr>
        <w:tc>
          <w:tcPr>
            <w:tcW w:w="3482" w:type="dxa"/>
            <w:shd w:val="clear" w:color="auto" w:fill="auto"/>
          </w:tcPr>
          <w:p w14:paraId="03DBA0DA" w14:textId="7E8F7C61" w:rsidR="00F6226B" w:rsidRPr="00034DF4" w:rsidRDefault="00666E4C" w:rsidP="00894C3D">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Vehicle Registration</w:t>
            </w:r>
            <w:r w:rsidR="001D37C1" w:rsidRPr="00034DF4">
              <w:rPr>
                <w:rFonts w:ascii="Proxima Nova Lt" w:hAnsi="Proxima Nova Lt"/>
                <w:bCs/>
                <w:sz w:val="20"/>
                <w:szCs w:val="20"/>
              </w:rPr>
              <w:t>/Parking</w:t>
            </w:r>
            <w:r w:rsidR="00894C3D" w:rsidRPr="00034DF4">
              <w:rPr>
                <w:rFonts w:ascii="Proxima Nova Lt" w:hAnsi="Proxima Nova Lt"/>
                <w:bCs/>
                <w:sz w:val="20"/>
                <w:szCs w:val="20"/>
              </w:rPr>
              <w:t>:</w:t>
            </w:r>
          </w:p>
        </w:tc>
        <w:tc>
          <w:tcPr>
            <w:tcW w:w="2232" w:type="dxa"/>
          </w:tcPr>
          <w:p w14:paraId="66980F50" w14:textId="6BDC3A01" w:rsidR="00F6226B" w:rsidRPr="00034DF4" w:rsidRDefault="00894C3D" w:rsidP="00052EAE">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$75</w:t>
            </w:r>
            <w:r w:rsidR="001D37C1" w:rsidRPr="00034DF4">
              <w:rPr>
                <w:rFonts w:ascii="Proxima Nova Lt" w:hAnsi="Proxima Nova Lt"/>
                <w:bCs/>
                <w:sz w:val="20"/>
                <w:szCs w:val="20"/>
              </w:rPr>
              <w:t xml:space="preserve"> -</w:t>
            </w:r>
            <w:r w:rsidR="00376406" w:rsidRPr="00034DF4">
              <w:rPr>
                <w:rFonts w:ascii="Proxima Nova Lt" w:hAnsi="Proxima Nova Lt"/>
                <w:bCs/>
                <w:sz w:val="20"/>
                <w:szCs w:val="20"/>
              </w:rPr>
              <w:t xml:space="preserve"> </w:t>
            </w:r>
            <w:r w:rsidR="001D37C1" w:rsidRPr="00034DF4">
              <w:rPr>
                <w:rFonts w:ascii="Proxima Nova Lt" w:hAnsi="Proxima Nova Lt"/>
                <w:bCs/>
                <w:sz w:val="20"/>
                <w:szCs w:val="20"/>
              </w:rPr>
              <w:t xml:space="preserve">residential </w:t>
            </w:r>
          </w:p>
          <w:p w14:paraId="1BB680FF" w14:textId="5A28ED5C" w:rsidR="001D37C1" w:rsidRPr="00034DF4" w:rsidRDefault="001D37C1" w:rsidP="00052EAE">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$50 - commuters</w:t>
            </w:r>
          </w:p>
        </w:tc>
        <w:tc>
          <w:tcPr>
            <w:tcW w:w="5076" w:type="dxa"/>
          </w:tcPr>
          <w:p w14:paraId="437F7A26" w14:textId="77777777" w:rsidR="00F6226B" w:rsidRPr="00034DF4" w:rsidRDefault="00F6226B" w:rsidP="00052EAE">
            <w:pPr>
              <w:tabs>
                <w:tab w:val="left" w:pos="5010"/>
                <w:tab w:val="left" w:pos="6270"/>
                <w:tab w:val="left" w:pos="7170"/>
              </w:tabs>
              <w:rPr>
                <w:rFonts w:ascii="Proxima Nova Lt" w:hAnsi="Proxima Nova Lt"/>
                <w:bCs/>
                <w:sz w:val="20"/>
                <w:szCs w:val="20"/>
              </w:rPr>
            </w:pPr>
          </w:p>
        </w:tc>
      </w:tr>
      <w:tr w:rsidR="00052EAE" w:rsidRPr="00142126" w14:paraId="36784558" w14:textId="77777777" w:rsidTr="004D4BD5">
        <w:trPr>
          <w:trHeight w:val="330"/>
        </w:trPr>
        <w:tc>
          <w:tcPr>
            <w:tcW w:w="10790" w:type="dxa"/>
            <w:gridSpan w:val="3"/>
            <w:shd w:val="clear" w:color="auto" w:fill="D9D9D9" w:themeFill="background1" w:themeFillShade="D9"/>
          </w:tcPr>
          <w:p w14:paraId="5CB21263" w14:textId="22C0405C" w:rsidR="00052EAE" w:rsidRPr="00635176" w:rsidRDefault="00052EAE" w:rsidP="00052EAE">
            <w:pPr>
              <w:tabs>
                <w:tab w:val="left" w:pos="5010"/>
                <w:tab w:val="left" w:pos="6270"/>
                <w:tab w:val="left" w:pos="7170"/>
              </w:tabs>
              <w:rPr>
                <w:rFonts w:ascii="Proxima Nova Lt" w:hAnsi="Proxima Nova Lt"/>
                <w:b/>
                <w:sz w:val="20"/>
                <w:szCs w:val="20"/>
              </w:rPr>
            </w:pPr>
            <w:r w:rsidRPr="00635176">
              <w:rPr>
                <w:rFonts w:ascii="Proxima Nova Lt" w:hAnsi="Proxima Nova Lt"/>
                <w:b/>
                <w:color w:val="48206E"/>
                <w:sz w:val="20"/>
                <w:szCs w:val="20"/>
              </w:rPr>
              <w:t>Course Fees</w:t>
            </w:r>
          </w:p>
        </w:tc>
      </w:tr>
      <w:tr w:rsidR="00917F92" w:rsidRPr="00142126" w14:paraId="04CA1D42" w14:textId="77777777" w:rsidTr="00FD2F37">
        <w:trPr>
          <w:trHeight w:val="330"/>
        </w:trPr>
        <w:tc>
          <w:tcPr>
            <w:tcW w:w="3482" w:type="dxa"/>
            <w:shd w:val="clear" w:color="auto" w:fill="auto"/>
          </w:tcPr>
          <w:p w14:paraId="222948C7" w14:textId="7DEB7CD2" w:rsidR="00917F92" w:rsidRPr="00142126" w:rsidRDefault="00917F92" w:rsidP="00052EAE">
            <w:pPr>
              <w:tabs>
                <w:tab w:val="left" w:pos="5010"/>
                <w:tab w:val="left" w:pos="6270"/>
                <w:tab w:val="left" w:pos="7170"/>
              </w:tabs>
              <w:jc w:val="right"/>
              <w:rPr>
                <w:rFonts w:ascii="Proxima Nova Lt" w:hAnsi="Proxima Nova Lt"/>
                <w:bCs/>
                <w:sz w:val="20"/>
                <w:szCs w:val="20"/>
              </w:rPr>
            </w:pPr>
            <w:r>
              <w:rPr>
                <w:rFonts w:ascii="Proxima Nova Lt" w:hAnsi="Proxima Nova Lt"/>
                <w:bCs/>
                <w:sz w:val="20"/>
                <w:szCs w:val="20"/>
              </w:rPr>
              <w:t>Course Withdrawal:</w:t>
            </w:r>
          </w:p>
        </w:tc>
        <w:tc>
          <w:tcPr>
            <w:tcW w:w="2232" w:type="dxa"/>
          </w:tcPr>
          <w:p w14:paraId="24D9AF58" w14:textId="3B33A7DC" w:rsidR="00917F92" w:rsidRPr="00142126" w:rsidRDefault="003E3840" w:rsidP="00052EAE">
            <w:pPr>
              <w:tabs>
                <w:tab w:val="left" w:pos="5010"/>
                <w:tab w:val="left" w:pos="6270"/>
                <w:tab w:val="left" w:pos="7170"/>
              </w:tabs>
              <w:jc w:val="right"/>
              <w:rPr>
                <w:rFonts w:ascii="Proxima Nova Lt" w:hAnsi="Proxima Nova Lt"/>
                <w:bCs/>
                <w:sz w:val="20"/>
                <w:szCs w:val="20"/>
              </w:rPr>
            </w:pPr>
            <w:r>
              <w:rPr>
                <w:rFonts w:ascii="Proxima Nova Lt" w:hAnsi="Proxima Nova Lt"/>
                <w:bCs/>
                <w:sz w:val="20"/>
                <w:szCs w:val="20"/>
              </w:rPr>
              <w:t>Varies</w:t>
            </w:r>
          </w:p>
        </w:tc>
        <w:tc>
          <w:tcPr>
            <w:tcW w:w="5076" w:type="dxa"/>
          </w:tcPr>
          <w:p w14:paraId="63438AFD" w14:textId="6367B545" w:rsidR="00D54C5A" w:rsidRPr="00D54C5A" w:rsidRDefault="00D54C5A" w:rsidP="00D54C5A">
            <w:pPr>
              <w:tabs>
                <w:tab w:val="left" w:pos="5010"/>
                <w:tab w:val="left" w:pos="6270"/>
                <w:tab w:val="left" w:pos="7170"/>
              </w:tabs>
              <w:rPr>
                <w:rFonts w:ascii="Proxima Nova Lt" w:hAnsi="Proxima Nova Lt"/>
                <w:bCs/>
                <w:sz w:val="20"/>
                <w:szCs w:val="20"/>
              </w:rPr>
            </w:pPr>
            <w:r w:rsidRPr="00D54C5A">
              <w:rPr>
                <w:rFonts w:ascii="Proxima Nova Lt" w:hAnsi="Proxima Nova Lt"/>
                <w:bCs/>
                <w:sz w:val="20"/>
                <w:szCs w:val="20"/>
              </w:rPr>
              <w:t>For on ground/hybrid or Early Scholars students, refunds on tuition, general fees, and certain other special fees as follows:</w:t>
            </w:r>
          </w:p>
          <w:p w14:paraId="4DA00CEE" w14:textId="77777777" w:rsidR="00D54C5A" w:rsidRPr="00D54C5A" w:rsidRDefault="00D54C5A" w:rsidP="00D54C5A">
            <w:pPr>
              <w:tabs>
                <w:tab w:val="left" w:pos="5010"/>
                <w:tab w:val="left" w:pos="6270"/>
                <w:tab w:val="left" w:pos="7170"/>
              </w:tabs>
              <w:rPr>
                <w:rFonts w:ascii="Proxima Nova Lt" w:hAnsi="Proxima Nova Lt"/>
                <w:bCs/>
                <w:sz w:val="16"/>
                <w:szCs w:val="16"/>
              </w:rPr>
            </w:pPr>
            <w:r w:rsidRPr="00D54C5A">
              <w:rPr>
                <w:rFonts w:ascii="Proxima Nova Lt" w:hAnsi="Proxima Nova Lt"/>
                <w:bCs/>
                <w:sz w:val="16"/>
                <w:szCs w:val="16"/>
              </w:rPr>
              <w:t xml:space="preserve">    a.  Week one - 100%</w:t>
            </w:r>
          </w:p>
          <w:p w14:paraId="4222D59F" w14:textId="77777777" w:rsidR="00D54C5A" w:rsidRPr="00D54C5A" w:rsidRDefault="00D54C5A" w:rsidP="00D54C5A">
            <w:pPr>
              <w:tabs>
                <w:tab w:val="left" w:pos="5010"/>
                <w:tab w:val="left" w:pos="6270"/>
                <w:tab w:val="left" w:pos="7170"/>
              </w:tabs>
              <w:rPr>
                <w:rFonts w:ascii="Proxima Nova Lt" w:hAnsi="Proxima Nova Lt"/>
                <w:bCs/>
                <w:sz w:val="16"/>
                <w:szCs w:val="16"/>
              </w:rPr>
            </w:pPr>
            <w:r w:rsidRPr="00D54C5A">
              <w:rPr>
                <w:rFonts w:ascii="Proxima Nova Lt" w:hAnsi="Proxima Nova Lt"/>
                <w:bCs/>
                <w:sz w:val="16"/>
                <w:szCs w:val="16"/>
              </w:rPr>
              <w:t xml:space="preserve">    b.  Week two - 90%</w:t>
            </w:r>
          </w:p>
          <w:p w14:paraId="7B14E0B7" w14:textId="77777777" w:rsidR="00D54C5A" w:rsidRPr="00D54C5A" w:rsidRDefault="00D54C5A" w:rsidP="00D54C5A">
            <w:pPr>
              <w:tabs>
                <w:tab w:val="left" w:pos="5010"/>
                <w:tab w:val="left" w:pos="6270"/>
                <w:tab w:val="left" w:pos="7170"/>
              </w:tabs>
              <w:rPr>
                <w:rFonts w:ascii="Proxima Nova Lt" w:hAnsi="Proxima Nova Lt"/>
                <w:bCs/>
                <w:sz w:val="16"/>
                <w:szCs w:val="16"/>
              </w:rPr>
            </w:pPr>
            <w:r w:rsidRPr="00D54C5A">
              <w:rPr>
                <w:rFonts w:ascii="Proxima Nova Lt" w:hAnsi="Proxima Nova Lt"/>
                <w:bCs/>
                <w:sz w:val="16"/>
                <w:szCs w:val="16"/>
              </w:rPr>
              <w:t xml:space="preserve">    c.  Week three - 75%</w:t>
            </w:r>
          </w:p>
          <w:p w14:paraId="2396FEDC" w14:textId="77777777" w:rsidR="00D54C5A" w:rsidRPr="00D54C5A" w:rsidRDefault="00D54C5A" w:rsidP="00D54C5A">
            <w:pPr>
              <w:tabs>
                <w:tab w:val="left" w:pos="5010"/>
                <w:tab w:val="left" w:pos="6270"/>
                <w:tab w:val="left" w:pos="7170"/>
              </w:tabs>
              <w:rPr>
                <w:rFonts w:ascii="Proxima Nova Lt" w:hAnsi="Proxima Nova Lt"/>
                <w:bCs/>
                <w:sz w:val="16"/>
                <w:szCs w:val="16"/>
              </w:rPr>
            </w:pPr>
            <w:r w:rsidRPr="00D54C5A">
              <w:rPr>
                <w:rFonts w:ascii="Proxima Nova Lt" w:hAnsi="Proxima Nova Lt"/>
                <w:bCs/>
                <w:sz w:val="16"/>
                <w:szCs w:val="16"/>
              </w:rPr>
              <w:t xml:space="preserve">    d.  Week four - 50%</w:t>
            </w:r>
          </w:p>
          <w:p w14:paraId="335037E1" w14:textId="77777777" w:rsidR="00D54C5A" w:rsidRPr="00D54C5A" w:rsidRDefault="00D54C5A" w:rsidP="00D54C5A">
            <w:pPr>
              <w:tabs>
                <w:tab w:val="left" w:pos="5010"/>
                <w:tab w:val="left" w:pos="6270"/>
                <w:tab w:val="left" w:pos="7170"/>
              </w:tabs>
              <w:rPr>
                <w:rFonts w:ascii="Proxima Nova Lt" w:hAnsi="Proxima Nova Lt"/>
                <w:bCs/>
                <w:sz w:val="16"/>
                <w:szCs w:val="16"/>
              </w:rPr>
            </w:pPr>
            <w:r w:rsidRPr="00D54C5A">
              <w:rPr>
                <w:rFonts w:ascii="Proxima Nova Lt" w:hAnsi="Proxima Nova Lt"/>
                <w:bCs/>
                <w:sz w:val="16"/>
                <w:szCs w:val="16"/>
              </w:rPr>
              <w:t xml:space="preserve">    e.  Week five - 25%</w:t>
            </w:r>
          </w:p>
          <w:p w14:paraId="4E288D86" w14:textId="6BCE8D9D" w:rsidR="00917F92" w:rsidRDefault="00D54C5A" w:rsidP="00D54C5A">
            <w:pPr>
              <w:tabs>
                <w:tab w:val="left" w:pos="5010"/>
                <w:tab w:val="left" w:pos="6270"/>
                <w:tab w:val="left" w:pos="7170"/>
              </w:tabs>
              <w:rPr>
                <w:rFonts w:ascii="Proxima Nova Lt" w:hAnsi="Proxima Nova Lt"/>
                <w:bCs/>
                <w:sz w:val="20"/>
                <w:szCs w:val="20"/>
              </w:rPr>
            </w:pPr>
            <w:r w:rsidRPr="00D54C5A">
              <w:rPr>
                <w:rFonts w:ascii="Proxima Nova Lt" w:hAnsi="Proxima Nova Lt"/>
                <w:bCs/>
                <w:sz w:val="16"/>
                <w:szCs w:val="16"/>
              </w:rPr>
              <w:t xml:space="preserve">    f.   No refund of tuition or fees after week five of the semester.</w:t>
            </w:r>
          </w:p>
        </w:tc>
      </w:tr>
      <w:tr w:rsidR="00052EAE" w:rsidRPr="00142126" w14:paraId="090ED104" w14:textId="77777777" w:rsidTr="00FD2F37">
        <w:trPr>
          <w:trHeight w:val="330"/>
        </w:trPr>
        <w:tc>
          <w:tcPr>
            <w:tcW w:w="3482" w:type="dxa"/>
            <w:shd w:val="clear" w:color="auto" w:fill="auto"/>
          </w:tcPr>
          <w:p w14:paraId="7F400E0F" w14:textId="7626D1C5" w:rsidR="00052EAE" w:rsidRPr="00142126" w:rsidRDefault="00052EAE" w:rsidP="00052EAE">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Textbooks/Reference Books/Case Studies/Evolve Simulations/Shadow Health/HESI Testing:</w:t>
            </w:r>
          </w:p>
        </w:tc>
        <w:tc>
          <w:tcPr>
            <w:tcW w:w="2232" w:type="dxa"/>
          </w:tcPr>
          <w:p w14:paraId="57685653" w14:textId="41B1F8F3" w:rsidR="00052EAE" w:rsidRPr="00142126" w:rsidRDefault="00052EAE" w:rsidP="00052EAE">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$3500</w:t>
            </w:r>
          </w:p>
        </w:tc>
        <w:tc>
          <w:tcPr>
            <w:tcW w:w="5076" w:type="dxa"/>
          </w:tcPr>
          <w:p w14:paraId="16571681" w14:textId="4DB4D085" w:rsidR="00052EAE" w:rsidRDefault="00052EAE" w:rsidP="00052EAE">
            <w:pPr>
              <w:tabs>
                <w:tab w:val="left" w:pos="5010"/>
                <w:tab w:val="left" w:pos="6270"/>
                <w:tab w:val="left" w:pos="7170"/>
              </w:tabs>
              <w:rPr>
                <w:rFonts w:ascii="Proxima Nova Lt" w:hAnsi="Proxima Nova Lt"/>
                <w:bCs/>
                <w:sz w:val="20"/>
                <w:szCs w:val="20"/>
              </w:rPr>
            </w:pPr>
            <w:r>
              <w:rPr>
                <w:rFonts w:ascii="Proxima Nova Lt" w:hAnsi="Proxima Nova Lt"/>
                <w:bCs/>
                <w:sz w:val="20"/>
                <w:szCs w:val="20"/>
              </w:rPr>
              <w:t>Split into three charges</w:t>
            </w:r>
            <w:r w:rsidR="00236CC0">
              <w:rPr>
                <w:rFonts w:ascii="Proxima Nova Lt" w:hAnsi="Proxima Nova Lt"/>
                <w:bCs/>
                <w:sz w:val="20"/>
                <w:szCs w:val="20"/>
              </w:rPr>
              <w:t xml:space="preserve"> </w:t>
            </w:r>
            <w:r w:rsidR="00E105E7">
              <w:rPr>
                <w:rFonts w:ascii="Proxima Nova Lt" w:hAnsi="Proxima Nova Lt"/>
                <w:bCs/>
                <w:sz w:val="20"/>
                <w:szCs w:val="20"/>
              </w:rPr>
              <w:t xml:space="preserve">entering </w:t>
            </w:r>
            <w:r>
              <w:rPr>
                <w:rFonts w:ascii="Proxima Nova Lt" w:hAnsi="Proxima Nova Lt"/>
                <w:bCs/>
                <w:sz w:val="20"/>
                <w:szCs w:val="20"/>
              </w:rPr>
              <w:t>Level 0, 1, &amp; 3</w:t>
            </w:r>
          </w:p>
          <w:p w14:paraId="77150311" w14:textId="77777777" w:rsidR="000805C3" w:rsidRPr="001D6954" w:rsidRDefault="000805C3" w:rsidP="00052EAE">
            <w:pPr>
              <w:tabs>
                <w:tab w:val="left" w:pos="5010"/>
                <w:tab w:val="left" w:pos="6270"/>
                <w:tab w:val="left" w:pos="7170"/>
              </w:tabs>
              <w:rPr>
                <w:rFonts w:ascii="Proxima Nova Lt" w:hAnsi="Proxima Nova Lt"/>
                <w:bCs/>
                <w:sz w:val="12"/>
                <w:szCs w:val="12"/>
              </w:rPr>
            </w:pPr>
          </w:p>
          <w:p w14:paraId="58C4982D" w14:textId="1F636253" w:rsidR="000805C3" w:rsidRPr="00142126" w:rsidRDefault="000805C3" w:rsidP="00052EAE">
            <w:pPr>
              <w:tabs>
                <w:tab w:val="left" w:pos="5010"/>
                <w:tab w:val="left" w:pos="6270"/>
                <w:tab w:val="left" w:pos="7170"/>
              </w:tabs>
              <w:rPr>
                <w:rFonts w:ascii="Proxima Nova Lt" w:hAnsi="Proxima Nova Lt"/>
                <w:bCs/>
                <w:sz w:val="20"/>
                <w:szCs w:val="20"/>
              </w:rPr>
            </w:pPr>
            <w:r>
              <w:rPr>
                <w:rFonts w:ascii="Proxima Nova Lt" w:hAnsi="Proxima Nova Lt"/>
                <w:bCs/>
                <w:sz w:val="20"/>
                <w:szCs w:val="20"/>
              </w:rPr>
              <w:t xml:space="preserve">Students </w:t>
            </w:r>
            <w:r w:rsidR="002730E3">
              <w:rPr>
                <w:rFonts w:ascii="Proxima Nova Lt" w:hAnsi="Proxima Nova Lt"/>
                <w:bCs/>
                <w:sz w:val="20"/>
                <w:szCs w:val="20"/>
              </w:rPr>
              <w:t xml:space="preserve">may participate in the </w:t>
            </w:r>
            <w:r w:rsidR="005B6C59">
              <w:rPr>
                <w:rFonts w:ascii="Proxima Nova Lt" w:hAnsi="Proxima Nova Lt"/>
                <w:bCs/>
                <w:sz w:val="20"/>
                <w:szCs w:val="20"/>
              </w:rPr>
              <w:t>Textbook Rental Program</w:t>
            </w:r>
            <w:r w:rsidR="002730E3">
              <w:rPr>
                <w:rFonts w:ascii="Proxima Nova Lt" w:hAnsi="Proxima Nova Lt"/>
                <w:bCs/>
                <w:sz w:val="20"/>
                <w:szCs w:val="20"/>
              </w:rPr>
              <w:t xml:space="preserve"> for non-major textbooks</w:t>
            </w:r>
            <w:r w:rsidR="005B6C59">
              <w:rPr>
                <w:rFonts w:ascii="Proxima Nova Lt" w:hAnsi="Proxima Nova Lt"/>
                <w:bCs/>
                <w:sz w:val="20"/>
                <w:szCs w:val="20"/>
              </w:rPr>
              <w:t xml:space="preserve"> ($25/credit hour, per semester)</w:t>
            </w:r>
            <w:r w:rsidR="003E3840">
              <w:rPr>
                <w:rFonts w:ascii="Proxima Nova Lt" w:hAnsi="Proxima Nova Lt"/>
                <w:bCs/>
                <w:sz w:val="20"/>
                <w:szCs w:val="20"/>
              </w:rPr>
              <w:t xml:space="preserve"> – prior to Level 1</w:t>
            </w:r>
          </w:p>
        </w:tc>
      </w:tr>
      <w:tr w:rsidR="00052EAE" w:rsidRPr="00142126" w14:paraId="46E7DB9E" w14:textId="77777777" w:rsidTr="00FD2F37">
        <w:trPr>
          <w:trHeight w:val="169"/>
        </w:trPr>
        <w:tc>
          <w:tcPr>
            <w:tcW w:w="3482" w:type="dxa"/>
            <w:shd w:val="clear" w:color="auto" w:fill="auto"/>
          </w:tcPr>
          <w:p w14:paraId="6D316E6D" w14:textId="580F2F4A" w:rsidR="00052EAE" w:rsidRPr="00142126" w:rsidRDefault="00052EAE" w:rsidP="00052EAE">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 xml:space="preserve">Exam Soft: </w:t>
            </w:r>
          </w:p>
        </w:tc>
        <w:tc>
          <w:tcPr>
            <w:tcW w:w="2232" w:type="dxa"/>
          </w:tcPr>
          <w:p w14:paraId="1C664908" w14:textId="56AA2109" w:rsidR="00052EAE" w:rsidRPr="00142126" w:rsidRDefault="00052EAE" w:rsidP="00052EAE">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$3</w:t>
            </w:r>
            <w:r w:rsidR="00B20219">
              <w:rPr>
                <w:rFonts w:ascii="Proxima Nova Lt" w:hAnsi="Proxima Nova Lt"/>
                <w:bCs/>
                <w:sz w:val="20"/>
                <w:szCs w:val="20"/>
              </w:rPr>
              <w:t>5</w:t>
            </w:r>
            <w:r w:rsidRPr="00142126">
              <w:rPr>
                <w:rFonts w:ascii="Proxima Nova Lt" w:hAnsi="Proxima Nova Lt"/>
                <w:bCs/>
                <w:sz w:val="20"/>
                <w:szCs w:val="20"/>
              </w:rPr>
              <w:t xml:space="preserve"> per semester</w:t>
            </w:r>
            <w:r w:rsidR="000B1EFE">
              <w:rPr>
                <w:rFonts w:ascii="Proxima Nova Lt" w:hAnsi="Proxima Nova Lt"/>
                <w:bCs/>
                <w:sz w:val="20"/>
                <w:szCs w:val="20"/>
              </w:rPr>
              <w:t xml:space="preserve"> approx</w:t>
            </w:r>
          </w:p>
        </w:tc>
        <w:tc>
          <w:tcPr>
            <w:tcW w:w="5076" w:type="dxa"/>
          </w:tcPr>
          <w:p w14:paraId="1B0C6E15" w14:textId="514DD838" w:rsidR="00052EAE" w:rsidRPr="009C6E6C" w:rsidRDefault="00052EAE" w:rsidP="00052EAE">
            <w:pPr>
              <w:tabs>
                <w:tab w:val="left" w:pos="5010"/>
                <w:tab w:val="left" w:pos="6270"/>
                <w:tab w:val="left" w:pos="7170"/>
              </w:tabs>
              <w:rPr>
                <w:rFonts w:ascii="Proxima Nova Lt" w:hAnsi="Proxima Nova Lt"/>
                <w:sz w:val="20"/>
                <w:szCs w:val="20"/>
              </w:rPr>
            </w:pPr>
            <w:r w:rsidRPr="009C6E6C">
              <w:rPr>
                <w:rFonts w:ascii="Proxima Nova Lt" w:hAnsi="Proxima Nova Lt"/>
                <w:sz w:val="20"/>
                <w:szCs w:val="20"/>
              </w:rPr>
              <w:t>Used in most courses</w:t>
            </w:r>
          </w:p>
        </w:tc>
      </w:tr>
      <w:tr w:rsidR="00052EAE" w:rsidRPr="00142126" w14:paraId="708AB0FD" w14:textId="77777777" w:rsidTr="004D4BD5">
        <w:trPr>
          <w:trHeight w:val="330"/>
        </w:trPr>
        <w:tc>
          <w:tcPr>
            <w:tcW w:w="10790" w:type="dxa"/>
            <w:gridSpan w:val="3"/>
            <w:shd w:val="clear" w:color="auto" w:fill="D9D9D9" w:themeFill="background1" w:themeFillShade="D9"/>
          </w:tcPr>
          <w:p w14:paraId="21D12BD1" w14:textId="39631799" w:rsidR="00052EAE" w:rsidRPr="00635176" w:rsidRDefault="00052EAE" w:rsidP="00052EAE">
            <w:pPr>
              <w:tabs>
                <w:tab w:val="left" w:pos="5010"/>
                <w:tab w:val="left" w:pos="6270"/>
                <w:tab w:val="left" w:pos="7170"/>
              </w:tabs>
              <w:rPr>
                <w:rFonts w:ascii="Proxima Nova Lt" w:hAnsi="Proxima Nova Lt"/>
                <w:b/>
                <w:sz w:val="20"/>
                <w:szCs w:val="20"/>
              </w:rPr>
            </w:pPr>
            <w:r w:rsidRPr="00635176">
              <w:rPr>
                <w:rFonts w:ascii="Proxima Nova Lt" w:hAnsi="Proxima Nova Lt"/>
                <w:b/>
                <w:color w:val="48206E"/>
                <w:sz w:val="20"/>
                <w:szCs w:val="20"/>
              </w:rPr>
              <w:t>Clinical/Lab/Virtual Learning Center Fees</w:t>
            </w:r>
          </w:p>
        </w:tc>
      </w:tr>
      <w:tr w:rsidR="00C066B4" w:rsidRPr="00142126" w14:paraId="250EE3D1" w14:textId="77777777" w:rsidTr="00FD2F37">
        <w:trPr>
          <w:trHeight w:val="330"/>
        </w:trPr>
        <w:tc>
          <w:tcPr>
            <w:tcW w:w="3482" w:type="dxa"/>
            <w:shd w:val="clear" w:color="auto" w:fill="auto"/>
          </w:tcPr>
          <w:p w14:paraId="5C47DAE8" w14:textId="7CEBBCB4" w:rsidR="00C066B4" w:rsidRPr="00142126" w:rsidRDefault="00C066B4" w:rsidP="00C066B4">
            <w:pPr>
              <w:jc w:val="right"/>
              <w:rPr>
                <w:rFonts w:ascii="Proxima Nova Lt" w:hAnsi="Proxima Nova Lt"/>
                <w:bCs/>
                <w:sz w:val="20"/>
                <w:szCs w:val="20"/>
              </w:rPr>
            </w:pPr>
            <w:r w:rsidRPr="00142126">
              <w:rPr>
                <w:rFonts w:ascii="Proxima Nova Lt" w:hAnsi="Proxima Nova Lt"/>
                <w:bCs/>
                <w:sz w:val="20"/>
                <w:szCs w:val="20"/>
              </w:rPr>
              <w:t xml:space="preserve">Clinical Lab Pack: </w:t>
            </w:r>
          </w:p>
        </w:tc>
        <w:tc>
          <w:tcPr>
            <w:tcW w:w="2232" w:type="dxa"/>
          </w:tcPr>
          <w:p w14:paraId="4BA5DB5C" w14:textId="7AB3340E" w:rsidR="00C066B4" w:rsidRPr="009C6E6C" w:rsidRDefault="00C066B4" w:rsidP="00C066B4">
            <w:pPr>
              <w:tabs>
                <w:tab w:val="left" w:pos="5010"/>
                <w:tab w:val="left" w:pos="6270"/>
                <w:tab w:val="left" w:pos="7170"/>
              </w:tabs>
              <w:jc w:val="right"/>
              <w:rPr>
                <w:rFonts w:ascii="Proxima Nova Lt" w:hAnsi="Proxima Nova Lt"/>
                <w:sz w:val="20"/>
                <w:szCs w:val="20"/>
              </w:rPr>
            </w:pPr>
            <w:r w:rsidRPr="00142126">
              <w:rPr>
                <w:rFonts w:ascii="Proxima Nova Lt" w:hAnsi="Proxima Nova Lt"/>
                <w:bCs/>
                <w:sz w:val="20"/>
                <w:szCs w:val="20"/>
              </w:rPr>
              <w:t>$82</w:t>
            </w:r>
          </w:p>
        </w:tc>
        <w:tc>
          <w:tcPr>
            <w:tcW w:w="5076" w:type="dxa"/>
          </w:tcPr>
          <w:p w14:paraId="34DD3389" w14:textId="77777777" w:rsidR="00C066B4" w:rsidRPr="009C6E6C" w:rsidRDefault="00C066B4" w:rsidP="00C066B4">
            <w:pPr>
              <w:tabs>
                <w:tab w:val="left" w:pos="5010"/>
                <w:tab w:val="left" w:pos="6270"/>
                <w:tab w:val="left" w:pos="7170"/>
              </w:tabs>
              <w:rPr>
                <w:rFonts w:ascii="Proxima Nova Lt" w:hAnsi="Proxima Nova Lt"/>
                <w:sz w:val="20"/>
                <w:szCs w:val="20"/>
              </w:rPr>
            </w:pPr>
          </w:p>
        </w:tc>
      </w:tr>
      <w:tr w:rsidR="00C066B4" w:rsidRPr="00142126" w14:paraId="64A56780" w14:textId="77777777" w:rsidTr="00FD2F37">
        <w:trPr>
          <w:trHeight w:val="330"/>
        </w:trPr>
        <w:tc>
          <w:tcPr>
            <w:tcW w:w="3482" w:type="dxa"/>
            <w:shd w:val="clear" w:color="auto" w:fill="auto"/>
          </w:tcPr>
          <w:p w14:paraId="5F8EFB35" w14:textId="4CA15DE3" w:rsidR="00C066B4" w:rsidRPr="00142126" w:rsidRDefault="00C066B4" w:rsidP="00C066B4">
            <w:pPr>
              <w:jc w:val="right"/>
              <w:rPr>
                <w:rFonts w:ascii="Proxima Nova Lt" w:hAnsi="Proxima Nova Lt"/>
                <w:bCs/>
                <w:sz w:val="20"/>
                <w:szCs w:val="20"/>
              </w:rPr>
            </w:pPr>
            <w:r w:rsidRPr="00142126">
              <w:rPr>
                <w:rFonts w:ascii="Proxima Nova Lt" w:hAnsi="Proxima Nova Lt"/>
                <w:bCs/>
                <w:sz w:val="20"/>
                <w:szCs w:val="20"/>
              </w:rPr>
              <w:t xml:space="preserve">CPR Certification: </w:t>
            </w:r>
          </w:p>
        </w:tc>
        <w:tc>
          <w:tcPr>
            <w:tcW w:w="2232" w:type="dxa"/>
          </w:tcPr>
          <w:p w14:paraId="0B4803D6" w14:textId="659BBE01" w:rsidR="00C066B4" w:rsidRPr="009C6E6C" w:rsidRDefault="00C066B4" w:rsidP="00C066B4">
            <w:pPr>
              <w:tabs>
                <w:tab w:val="left" w:pos="5010"/>
                <w:tab w:val="left" w:pos="6270"/>
                <w:tab w:val="left" w:pos="7170"/>
              </w:tabs>
              <w:jc w:val="right"/>
              <w:rPr>
                <w:rFonts w:ascii="Proxima Nova Lt" w:hAnsi="Proxima Nova Lt"/>
                <w:sz w:val="20"/>
                <w:szCs w:val="20"/>
              </w:rPr>
            </w:pPr>
            <w:r w:rsidRPr="00142126">
              <w:rPr>
                <w:rFonts w:ascii="Proxima Nova Lt" w:hAnsi="Proxima Nova Lt"/>
                <w:bCs/>
                <w:sz w:val="20"/>
                <w:szCs w:val="20"/>
              </w:rPr>
              <w:t>$70</w:t>
            </w:r>
          </w:p>
        </w:tc>
        <w:tc>
          <w:tcPr>
            <w:tcW w:w="5076" w:type="dxa"/>
          </w:tcPr>
          <w:p w14:paraId="64C7EB94" w14:textId="22D525D3" w:rsidR="00C066B4" w:rsidRPr="009C6E6C" w:rsidRDefault="00C066B4" w:rsidP="00C066B4">
            <w:pPr>
              <w:tabs>
                <w:tab w:val="left" w:pos="5010"/>
                <w:tab w:val="left" w:pos="6270"/>
                <w:tab w:val="left" w:pos="7170"/>
              </w:tabs>
              <w:rPr>
                <w:rFonts w:ascii="Proxima Nova Lt" w:hAnsi="Proxima Nova Lt"/>
                <w:sz w:val="20"/>
                <w:szCs w:val="20"/>
              </w:rPr>
            </w:pPr>
            <w:r w:rsidRPr="00543B70">
              <w:rPr>
                <w:rFonts w:ascii="Proxima Nova Lt" w:hAnsi="Proxima Nova Lt"/>
                <w:sz w:val="20"/>
                <w:szCs w:val="20"/>
              </w:rPr>
              <w:t>American Heart Association CPR-BLS ONLY – must be good for two years.</w:t>
            </w:r>
          </w:p>
        </w:tc>
      </w:tr>
      <w:tr w:rsidR="00C066B4" w:rsidRPr="00142126" w14:paraId="4EDA007F" w14:textId="77777777" w:rsidTr="00FD2F37">
        <w:trPr>
          <w:trHeight w:val="330"/>
        </w:trPr>
        <w:tc>
          <w:tcPr>
            <w:tcW w:w="3482" w:type="dxa"/>
            <w:shd w:val="clear" w:color="auto" w:fill="auto"/>
          </w:tcPr>
          <w:p w14:paraId="500F88AB" w14:textId="0091E4C1" w:rsidR="00C066B4" w:rsidRPr="00142126" w:rsidRDefault="00C066B4" w:rsidP="00C066B4">
            <w:pPr>
              <w:jc w:val="right"/>
              <w:rPr>
                <w:rFonts w:ascii="Proxima Nova Lt" w:hAnsi="Proxima Nova Lt"/>
                <w:bCs/>
                <w:sz w:val="20"/>
                <w:szCs w:val="20"/>
              </w:rPr>
            </w:pPr>
            <w:r w:rsidRPr="009C6E6C">
              <w:rPr>
                <w:rFonts w:ascii="Proxima Nova Lt" w:hAnsi="Proxima Nova Lt"/>
                <w:sz w:val="20"/>
                <w:szCs w:val="20"/>
              </w:rPr>
              <w:t xml:space="preserve">Criminal Background/ Health Requirement Tracker: </w:t>
            </w:r>
          </w:p>
        </w:tc>
        <w:tc>
          <w:tcPr>
            <w:tcW w:w="2232" w:type="dxa"/>
          </w:tcPr>
          <w:p w14:paraId="78017C47" w14:textId="42BFBC34" w:rsidR="00C066B4" w:rsidRPr="00142126" w:rsidRDefault="00C066B4" w:rsidP="00C066B4">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 xml:space="preserve">Initial fee in </w:t>
            </w:r>
            <w:r w:rsidR="00236CC0">
              <w:rPr>
                <w:rFonts w:ascii="Proxima Nova Lt" w:hAnsi="Proxima Nova Lt"/>
                <w:bCs/>
                <w:sz w:val="20"/>
                <w:szCs w:val="20"/>
              </w:rPr>
              <w:t>L</w:t>
            </w:r>
            <w:r w:rsidRPr="00142126">
              <w:rPr>
                <w:rFonts w:ascii="Proxima Nova Lt" w:hAnsi="Proxima Nova Lt"/>
                <w:bCs/>
                <w:sz w:val="20"/>
                <w:szCs w:val="20"/>
              </w:rPr>
              <w:t xml:space="preserve">evel 1: $166 </w:t>
            </w:r>
          </w:p>
          <w:p w14:paraId="7EFAE960" w14:textId="6C09AA86" w:rsidR="00C066B4" w:rsidRPr="009C6E6C" w:rsidRDefault="00C066B4" w:rsidP="00C066B4">
            <w:pPr>
              <w:tabs>
                <w:tab w:val="left" w:pos="5010"/>
                <w:tab w:val="left" w:pos="6270"/>
                <w:tab w:val="left" w:pos="7170"/>
              </w:tabs>
              <w:jc w:val="right"/>
              <w:rPr>
                <w:rFonts w:ascii="Proxima Nova Lt" w:hAnsi="Proxima Nova Lt"/>
                <w:sz w:val="20"/>
                <w:szCs w:val="20"/>
              </w:rPr>
            </w:pPr>
            <w:r w:rsidRPr="00142126">
              <w:rPr>
                <w:rFonts w:ascii="Proxima Nova Lt" w:hAnsi="Proxima Nova Lt"/>
                <w:bCs/>
                <w:sz w:val="20"/>
                <w:szCs w:val="20"/>
              </w:rPr>
              <w:t>then $63 for Level 3</w:t>
            </w:r>
          </w:p>
        </w:tc>
        <w:tc>
          <w:tcPr>
            <w:tcW w:w="5076" w:type="dxa"/>
          </w:tcPr>
          <w:p w14:paraId="7AD8163C" w14:textId="49DFD04A" w:rsidR="00C066B4" w:rsidRPr="009C6E6C" w:rsidRDefault="00C066B4" w:rsidP="00C066B4">
            <w:pPr>
              <w:tabs>
                <w:tab w:val="left" w:pos="5010"/>
                <w:tab w:val="left" w:pos="6270"/>
                <w:tab w:val="left" w:pos="7170"/>
              </w:tabs>
              <w:rPr>
                <w:rFonts w:ascii="Proxima Nova Lt" w:hAnsi="Proxima Nova Lt"/>
                <w:sz w:val="20"/>
                <w:szCs w:val="20"/>
              </w:rPr>
            </w:pPr>
            <w:r w:rsidRPr="00543B70">
              <w:rPr>
                <w:rFonts w:ascii="Proxima Nova Lt" w:hAnsi="Proxima Nova Lt"/>
                <w:sz w:val="20"/>
                <w:szCs w:val="20"/>
              </w:rPr>
              <w:t>Completed online</w:t>
            </w:r>
          </w:p>
        </w:tc>
      </w:tr>
      <w:tr w:rsidR="00C066B4" w:rsidRPr="00142126" w14:paraId="45ADD50A" w14:textId="77777777" w:rsidTr="00FD2F37">
        <w:trPr>
          <w:trHeight w:val="330"/>
        </w:trPr>
        <w:tc>
          <w:tcPr>
            <w:tcW w:w="3482" w:type="dxa"/>
            <w:shd w:val="clear" w:color="auto" w:fill="auto"/>
          </w:tcPr>
          <w:p w14:paraId="1C51D5FD" w14:textId="756F08BB" w:rsidR="00C066B4" w:rsidRPr="00142126" w:rsidRDefault="00C066B4" w:rsidP="00C066B4">
            <w:pPr>
              <w:jc w:val="right"/>
              <w:rPr>
                <w:rFonts w:ascii="Proxima Nova Lt" w:hAnsi="Proxima Nova Lt"/>
                <w:bCs/>
                <w:sz w:val="20"/>
                <w:szCs w:val="20"/>
              </w:rPr>
            </w:pPr>
            <w:r w:rsidRPr="00142126">
              <w:rPr>
                <w:rFonts w:ascii="Proxima Nova Lt" w:hAnsi="Proxima Nova Lt"/>
                <w:bCs/>
                <w:sz w:val="20"/>
                <w:szCs w:val="20"/>
              </w:rPr>
              <w:t xml:space="preserve">Lab Coat:  </w:t>
            </w:r>
          </w:p>
        </w:tc>
        <w:tc>
          <w:tcPr>
            <w:tcW w:w="2232" w:type="dxa"/>
          </w:tcPr>
          <w:p w14:paraId="0A8B1A30" w14:textId="3FAEDFAD" w:rsidR="00C066B4" w:rsidRPr="009C6E6C" w:rsidRDefault="00C066B4" w:rsidP="00C066B4">
            <w:pPr>
              <w:tabs>
                <w:tab w:val="left" w:pos="5010"/>
                <w:tab w:val="left" w:pos="6270"/>
                <w:tab w:val="left" w:pos="7170"/>
              </w:tabs>
              <w:jc w:val="right"/>
              <w:rPr>
                <w:rFonts w:ascii="Proxima Nova Lt" w:hAnsi="Proxima Nova Lt"/>
                <w:sz w:val="20"/>
                <w:szCs w:val="20"/>
              </w:rPr>
            </w:pPr>
            <w:r w:rsidRPr="009C6E6C">
              <w:rPr>
                <w:rFonts w:ascii="Proxima Nova Lt" w:hAnsi="Proxima Nova Lt"/>
                <w:sz w:val="20"/>
                <w:szCs w:val="20"/>
              </w:rPr>
              <w:t>$22</w:t>
            </w:r>
          </w:p>
        </w:tc>
        <w:tc>
          <w:tcPr>
            <w:tcW w:w="5076" w:type="dxa"/>
          </w:tcPr>
          <w:p w14:paraId="15785DA9" w14:textId="7052FB0F" w:rsidR="00C066B4" w:rsidRPr="009C6E6C" w:rsidRDefault="00C066B4" w:rsidP="00C066B4">
            <w:pPr>
              <w:tabs>
                <w:tab w:val="left" w:pos="5010"/>
                <w:tab w:val="left" w:pos="6270"/>
                <w:tab w:val="left" w:pos="7170"/>
              </w:tabs>
              <w:rPr>
                <w:rFonts w:ascii="Proxima Nova Lt" w:hAnsi="Proxima Nova Lt"/>
                <w:sz w:val="20"/>
                <w:szCs w:val="20"/>
              </w:rPr>
            </w:pPr>
            <w:r>
              <w:rPr>
                <w:rFonts w:ascii="Proxima Nova Lt" w:hAnsi="Proxima Nova Lt"/>
                <w:sz w:val="20"/>
                <w:szCs w:val="20"/>
              </w:rPr>
              <w:t xml:space="preserve">Purchased in </w:t>
            </w:r>
            <w:r w:rsidRPr="009C6E6C">
              <w:rPr>
                <w:rFonts w:ascii="Proxima Nova Lt" w:hAnsi="Proxima Nova Lt"/>
                <w:sz w:val="20"/>
                <w:szCs w:val="20"/>
              </w:rPr>
              <w:t>NURS 202</w:t>
            </w:r>
            <w:r>
              <w:rPr>
                <w:rFonts w:ascii="Proxima Nova Lt" w:hAnsi="Proxima Nova Lt"/>
                <w:sz w:val="20"/>
                <w:szCs w:val="20"/>
              </w:rPr>
              <w:t>, used throughout program.</w:t>
            </w:r>
          </w:p>
        </w:tc>
      </w:tr>
      <w:tr w:rsidR="00C066B4" w:rsidRPr="00142126" w14:paraId="1611A78C" w14:textId="77777777" w:rsidTr="00FD2F37">
        <w:trPr>
          <w:trHeight w:val="330"/>
        </w:trPr>
        <w:tc>
          <w:tcPr>
            <w:tcW w:w="3482" w:type="dxa"/>
            <w:shd w:val="clear" w:color="auto" w:fill="auto"/>
          </w:tcPr>
          <w:p w14:paraId="0E97C938" w14:textId="31C4F37B" w:rsidR="00C066B4" w:rsidRPr="00142126" w:rsidRDefault="00C066B4" w:rsidP="00C066B4">
            <w:pPr>
              <w:jc w:val="right"/>
              <w:rPr>
                <w:rFonts w:ascii="Proxima Nova Lt" w:hAnsi="Proxima Nova Lt"/>
                <w:bCs/>
                <w:sz w:val="20"/>
                <w:szCs w:val="20"/>
              </w:rPr>
            </w:pPr>
            <w:r w:rsidRPr="00142126">
              <w:rPr>
                <w:rFonts w:ascii="Proxima Nova Lt" w:hAnsi="Proxima Nova Lt"/>
                <w:bCs/>
                <w:sz w:val="20"/>
                <w:szCs w:val="20"/>
              </w:rPr>
              <w:t>Lab Use/Supply:</w:t>
            </w:r>
          </w:p>
        </w:tc>
        <w:tc>
          <w:tcPr>
            <w:tcW w:w="2232" w:type="dxa"/>
          </w:tcPr>
          <w:p w14:paraId="700F32FF" w14:textId="6BBD8CAC" w:rsidR="00C066B4" w:rsidRPr="009C6E6C" w:rsidRDefault="00C066B4" w:rsidP="00C066B4">
            <w:pPr>
              <w:tabs>
                <w:tab w:val="left" w:pos="5010"/>
                <w:tab w:val="left" w:pos="6270"/>
                <w:tab w:val="left" w:pos="7170"/>
              </w:tabs>
              <w:jc w:val="right"/>
              <w:rPr>
                <w:rFonts w:ascii="Proxima Nova Lt" w:hAnsi="Proxima Nova Lt"/>
                <w:sz w:val="20"/>
                <w:szCs w:val="20"/>
              </w:rPr>
            </w:pPr>
            <w:r w:rsidRPr="00142126">
              <w:rPr>
                <w:rFonts w:ascii="Proxima Nova Lt" w:hAnsi="Proxima Nova Lt"/>
                <w:bCs/>
                <w:sz w:val="20"/>
                <w:szCs w:val="20"/>
              </w:rPr>
              <w:t>$65 per semester</w:t>
            </w:r>
          </w:p>
        </w:tc>
        <w:tc>
          <w:tcPr>
            <w:tcW w:w="5076" w:type="dxa"/>
          </w:tcPr>
          <w:p w14:paraId="12244FAF" w14:textId="3733BD8D" w:rsidR="00C066B4" w:rsidRPr="009C6E6C" w:rsidRDefault="00C066B4" w:rsidP="00C066B4">
            <w:pPr>
              <w:tabs>
                <w:tab w:val="left" w:pos="5010"/>
                <w:tab w:val="left" w:pos="6270"/>
                <w:tab w:val="left" w:pos="7170"/>
              </w:tabs>
              <w:rPr>
                <w:rFonts w:ascii="Proxima Nova Lt" w:hAnsi="Proxima Nova Lt"/>
                <w:sz w:val="20"/>
                <w:szCs w:val="20"/>
              </w:rPr>
            </w:pPr>
            <w:r w:rsidRPr="009C6E6C">
              <w:rPr>
                <w:rFonts w:ascii="Proxima Nova Lt" w:hAnsi="Proxima Nova Lt"/>
                <w:sz w:val="20"/>
                <w:szCs w:val="20"/>
              </w:rPr>
              <w:t>All 4 Levels</w:t>
            </w:r>
            <w:r w:rsidR="003E3840">
              <w:rPr>
                <w:rFonts w:ascii="Proxima Nova Lt" w:hAnsi="Proxima Nova Lt"/>
                <w:sz w:val="20"/>
                <w:szCs w:val="20"/>
              </w:rPr>
              <w:t xml:space="preserve"> – Starts in Level 1</w:t>
            </w:r>
          </w:p>
        </w:tc>
      </w:tr>
      <w:tr w:rsidR="00C066B4" w:rsidRPr="00142126" w14:paraId="13115537" w14:textId="77777777" w:rsidTr="00FD2F37">
        <w:trPr>
          <w:trHeight w:val="330"/>
        </w:trPr>
        <w:tc>
          <w:tcPr>
            <w:tcW w:w="3482" w:type="dxa"/>
            <w:shd w:val="clear" w:color="auto" w:fill="auto"/>
          </w:tcPr>
          <w:p w14:paraId="76B0903F" w14:textId="77777777" w:rsidR="00C066B4" w:rsidRPr="009C6E6C" w:rsidRDefault="00C066B4" w:rsidP="00C066B4">
            <w:pPr>
              <w:jc w:val="right"/>
              <w:rPr>
                <w:rFonts w:ascii="Proxima Nova Lt" w:hAnsi="Proxima Nova Lt"/>
                <w:sz w:val="20"/>
                <w:szCs w:val="20"/>
              </w:rPr>
            </w:pPr>
            <w:r w:rsidRPr="009C6E6C">
              <w:rPr>
                <w:rFonts w:ascii="Proxima Nova Lt" w:hAnsi="Proxima Nova Lt"/>
                <w:sz w:val="20"/>
                <w:szCs w:val="20"/>
              </w:rPr>
              <w:t xml:space="preserve">Physical Examination </w:t>
            </w:r>
          </w:p>
          <w:p w14:paraId="73BBFEA2" w14:textId="77777777" w:rsidR="002753AE" w:rsidRDefault="00C066B4" w:rsidP="00C066B4">
            <w:pPr>
              <w:jc w:val="right"/>
              <w:rPr>
                <w:rFonts w:ascii="Proxima Nova Lt" w:hAnsi="Proxima Nova Lt"/>
                <w:sz w:val="20"/>
                <w:szCs w:val="20"/>
              </w:rPr>
            </w:pPr>
            <w:r w:rsidRPr="009C6E6C">
              <w:rPr>
                <w:rFonts w:ascii="Proxima Nova Lt" w:hAnsi="Proxima Nova Lt"/>
                <w:sz w:val="20"/>
                <w:szCs w:val="20"/>
              </w:rPr>
              <w:t xml:space="preserve">by a licensed healthcare provider </w:t>
            </w:r>
          </w:p>
          <w:p w14:paraId="3E555776" w14:textId="6EACBC2D" w:rsidR="00C066B4" w:rsidRPr="00142126" w:rsidRDefault="00C066B4" w:rsidP="00C066B4">
            <w:pPr>
              <w:jc w:val="right"/>
              <w:rPr>
                <w:rFonts w:ascii="Proxima Nova Lt" w:hAnsi="Proxima Nova Lt"/>
                <w:bCs/>
                <w:sz w:val="20"/>
                <w:szCs w:val="20"/>
              </w:rPr>
            </w:pPr>
            <w:r w:rsidRPr="009C6E6C">
              <w:rPr>
                <w:rFonts w:ascii="Proxima Nova Lt" w:hAnsi="Proxima Nova Lt"/>
                <w:sz w:val="20"/>
                <w:szCs w:val="20"/>
              </w:rPr>
              <w:t>(NP, MD, DO, PA)</w:t>
            </w:r>
            <w:r w:rsidR="008E5AB8">
              <w:rPr>
                <w:rFonts w:ascii="Proxima Nova Lt" w:hAnsi="Proxima Nova Lt"/>
                <w:sz w:val="20"/>
                <w:szCs w:val="20"/>
              </w:rPr>
              <w:t>:</w:t>
            </w:r>
            <w:r w:rsidRPr="009C6E6C">
              <w:rPr>
                <w:rFonts w:ascii="Proxima Nova Lt" w:hAnsi="Proxima Nova Lt"/>
                <w:sz w:val="20"/>
                <w:szCs w:val="20"/>
              </w:rPr>
              <w:t xml:space="preserve"> </w:t>
            </w:r>
          </w:p>
        </w:tc>
        <w:tc>
          <w:tcPr>
            <w:tcW w:w="2232" w:type="dxa"/>
          </w:tcPr>
          <w:p w14:paraId="6B092D25" w14:textId="4005B717" w:rsidR="00C066B4" w:rsidRPr="009C6E6C" w:rsidRDefault="00C066B4" w:rsidP="00C066B4">
            <w:pPr>
              <w:tabs>
                <w:tab w:val="left" w:pos="5010"/>
                <w:tab w:val="left" w:pos="6270"/>
                <w:tab w:val="left" w:pos="7170"/>
              </w:tabs>
              <w:jc w:val="right"/>
              <w:rPr>
                <w:rFonts w:ascii="Proxima Nova Lt" w:hAnsi="Proxima Nova Lt"/>
                <w:sz w:val="20"/>
                <w:szCs w:val="20"/>
              </w:rPr>
            </w:pPr>
            <w:r w:rsidRPr="00142126">
              <w:rPr>
                <w:rFonts w:ascii="Proxima Nova Lt" w:hAnsi="Proxima Nova Lt"/>
                <w:bCs/>
                <w:sz w:val="20"/>
                <w:szCs w:val="20"/>
              </w:rPr>
              <w:t>$75-$125</w:t>
            </w:r>
          </w:p>
        </w:tc>
        <w:tc>
          <w:tcPr>
            <w:tcW w:w="5076" w:type="dxa"/>
          </w:tcPr>
          <w:p w14:paraId="364DB177" w14:textId="77777777" w:rsidR="00C066B4" w:rsidRPr="009C6E6C" w:rsidRDefault="00C066B4" w:rsidP="00C066B4">
            <w:pPr>
              <w:tabs>
                <w:tab w:val="left" w:pos="5010"/>
                <w:tab w:val="left" w:pos="6270"/>
                <w:tab w:val="left" w:pos="7170"/>
              </w:tabs>
              <w:rPr>
                <w:rFonts w:ascii="Proxima Nova Lt" w:hAnsi="Proxima Nova Lt"/>
                <w:sz w:val="20"/>
                <w:szCs w:val="20"/>
              </w:rPr>
            </w:pPr>
            <w:r w:rsidRPr="009C6E6C">
              <w:rPr>
                <w:rFonts w:ascii="Proxima Nova Lt" w:hAnsi="Proxima Nova Lt"/>
                <w:sz w:val="20"/>
                <w:szCs w:val="20"/>
              </w:rPr>
              <w:t>Prior to Level 1</w:t>
            </w:r>
          </w:p>
          <w:p w14:paraId="5A15D821" w14:textId="5D9E0057" w:rsidR="00C066B4" w:rsidRPr="009C6E6C" w:rsidRDefault="00C066B4" w:rsidP="00C066B4">
            <w:pPr>
              <w:tabs>
                <w:tab w:val="left" w:pos="5010"/>
                <w:tab w:val="left" w:pos="6270"/>
                <w:tab w:val="left" w:pos="7170"/>
              </w:tabs>
              <w:rPr>
                <w:rFonts w:ascii="Proxima Nova Lt" w:hAnsi="Proxima Nova Lt"/>
                <w:sz w:val="20"/>
                <w:szCs w:val="20"/>
              </w:rPr>
            </w:pPr>
            <w:r w:rsidRPr="009C6E6C">
              <w:rPr>
                <w:rFonts w:ascii="Proxima Nova Lt" w:hAnsi="Proxima Nova Lt"/>
                <w:sz w:val="20"/>
                <w:szCs w:val="20"/>
              </w:rPr>
              <w:t>(Can be no more than a year old)</w:t>
            </w:r>
          </w:p>
        </w:tc>
      </w:tr>
      <w:tr w:rsidR="00E105E7" w:rsidRPr="00142126" w14:paraId="55F2FF9A" w14:textId="77777777" w:rsidTr="00FD2F37">
        <w:trPr>
          <w:trHeight w:val="330"/>
        </w:trPr>
        <w:tc>
          <w:tcPr>
            <w:tcW w:w="3482" w:type="dxa"/>
            <w:shd w:val="clear" w:color="auto" w:fill="auto"/>
          </w:tcPr>
          <w:p w14:paraId="5FB9CEED" w14:textId="73BEDEE6" w:rsidR="00E105E7" w:rsidRPr="00142126" w:rsidRDefault="00E105E7" w:rsidP="00E105E7">
            <w:pPr>
              <w:jc w:val="right"/>
              <w:rPr>
                <w:rFonts w:ascii="Proxima Nova Lt" w:hAnsi="Proxima Nova Lt"/>
                <w:bCs/>
                <w:sz w:val="20"/>
                <w:szCs w:val="20"/>
              </w:rPr>
            </w:pPr>
            <w:r w:rsidRPr="00CA12D1">
              <w:rPr>
                <w:rFonts w:ascii="Proxima Nova Lt" w:hAnsi="Proxima Nova Lt"/>
                <w:sz w:val="20"/>
                <w:szCs w:val="20"/>
              </w:rPr>
              <w:t>Personal Health Insurance</w:t>
            </w:r>
            <w:r>
              <w:rPr>
                <w:rFonts w:ascii="Proxima Nova Lt" w:hAnsi="Proxima Nova Lt"/>
                <w:sz w:val="20"/>
                <w:szCs w:val="20"/>
              </w:rPr>
              <w:t>:</w:t>
            </w:r>
          </w:p>
        </w:tc>
        <w:tc>
          <w:tcPr>
            <w:tcW w:w="2232" w:type="dxa"/>
          </w:tcPr>
          <w:p w14:paraId="764444DE" w14:textId="041049C2" w:rsidR="00E105E7" w:rsidRPr="009C6E6C" w:rsidRDefault="00C4137B" w:rsidP="00E105E7">
            <w:pPr>
              <w:tabs>
                <w:tab w:val="left" w:pos="5010"/>
                <w:tab w:val="left" w:pos="6270"/>
                <w:tab w:val="left" w:pos="7170"/>
              </w:tabs>
              <w:jc w:val="right"/>
              <w:rPr>
                <w:rFonts w:ascii="Proxima Nova Lt" w:hAnsi="Proxima Nova Lt"/>
                <w:sz w:val="20"/>
                <w:szCs w:val="20"/>
              </w:rPr>
            </w:pPr>
            <w:r>
              <w:rPr>
                <w:rFonts w:ascii="Proxima Nova Lt" w:hAnsi="Proxima Nova Lt"/>
                <w:sz w:val="20"/>
                <w:szCs w:val="20"/>
              </w:rPr>
              <w:t xml:space="preserve">$ </w:t>
            </w:r>
            <w:r w:rsidR="00E105E7" w:rsidRPr="00CA12D1">
              <w:rPr>
                <w:rFonts w:ascii="Proxima Nova Lt" w:hAnsi="Proxima Nova Lt"/>
                <w:sz w:val="20"/>
                <w:szCs w:val="20"/>
              </w:rPr>
              <w:t>Varies</w:t>
            </w:r>
          </w:p>
        </w:tc>
        <w:tc>
          <w:tcPr>
            <w:tcW w:w="5076" w:type="dxa"/>
          </w:tcPr>
          <w:p w14:paraId="3412F2A2" w14:textId="77339ED5" w:rsidR="00E105E7" w:rsidRDefault="00E105E7" w:rsidP="00E105E7">
            <w:pPr>
              <w:tabs>
                <w:tab w:val="left" w:pos="5010"/>
                <w:tab w:val="left" w:pos="6270"/>
                <w:tab w:val="left" w:pos="7170"/>
              </w:tabs>
              <w:rPr>
                <w:rFonts w:ascii="Proxima Nova Lt" w:hAnsi="Proxima Nova Lt"/>
                <w:sz w:val="20"/>
                <w:szCs w:val="20"/>
              </w:rPr>
            </w:pPr>
            <w:r w:rsidRPr="00CA12D1">
              <w:rPr>
                <w:rFonts w:ascii="Proxima Nova Lt" w:hAnsi="Proxima Nova Lt"/>
                <w:sz w:val="20"/>
                <w:szCs w:val="20"/>
              </w:rPr>
              <w:t xml:space="preserve">Students must carry health insurance while enrolled as a student. </w:t>
            </w:r>
          </w:p>
        </w:tc>
      </w:tr>
      <w:tr w:rsidR="00E105E7" w:rsidRPr="00142126" w14:paraId="69FA2861" w14:textId="77777777" w:rsidTr="00FD2F37">
        <w:trPr>
          <w:trHeight w:val="330"/>
        </w:trPr>
        <w:tc>
          <w:tcPr>
            <w:tcW w:w="3482" w:type="dxa"/>
            <w:shd w:val="clear" w:color="auto" w:fill="auto"/>
          </w:tcPr>
          <w:p w14:paraId="1AFECFB0" w14:textId="68A24A9C" w:rsidR="00E105E7" w:rsidRPr="00142126" w:rsidRDefault="00E105E7" w:rsidP="00E105E7">
            <w:pPr>
              <w:jc w:val="right"/>
              <w:rPr>
                <w:rFonts w:ascii="Proxima Nova Lt" w:hAnsi="Proxima Nova Lt"/>
                <w:bCs/>
                <w:sz w:val="20"/>
                <w:szCs w:val="20"/>
              </w:rPr>
            </w:pPr>
            <w:r w:rsidRPr="00142126">
              <w:rPr>
                <w:rFonts w:ascii="Proxima Nova Lt" w:hAnsi="Proxima Nova Lt"/>
                <w:bCs/>
                <w:sz w:val="20"/>
                <w:szCs w:val="20"/>
              </w:rPr>
              <w:t xml:space="preserve">Shoes:  </w:t>
            </w:r>
          </w:p>
        </w:tc>
        <w:tc>
          <w:tcPr>
            <w:tcW w:w="2232" w:type="dxa"/>
          </w:tcPr>
          <w:p w14:paraId="3C7248F6" w14:textId="351536BD" w:rsidR="00E105E7" w:rsidRPr="009C6E6C" w:rsidRDefault="00E105E7" w:rsidP="00E105E7">
            <w:pPr>
              <w:tabs>
                <w:tab w:val="left" w:pos="5010"/>
                <w:tab w:val="left" w:pos="6270"/>
                <w:tab w:val="left" w:pos="7170"/>
              </w:tabs>
              <w:jc w:val="right"/>
              <w:rPr>
                <w:rFonts w:ascii="Proxima Nova Lt" w:hAnsi="Proxima Nova Lt"/>
                <w:sz w:val="20"/>
                <w:szCs w:val="20"/>
              </w:rPr>
            </w:pPr>
            <w:r w:rsidRPr="009C6E6C">
              <w:rPr>
                <w:rFonts w:ascii="Proxima Nova Lt" w:hAnsi="Proxima Nova Lt"/>
                <w:sz w:val="20"/>
                <w:szCs w:val="20"/>
              </w:rPr>
              <w:t>$60</w:t>
            </w:r>
          </w:p>
        </w:tc>
        <w:tc>
          <w:tcPr>
            <w:tcW w:w="5076" w:type="dxa"/>
          </w:tcPr>
          <w:p w14:paraId="0765DDC9" w14:textId="563EAA5C" w:rsidR="00E105E7" w:rsidRPr="009C6E6C" w:rsidRDefault="00E105E7" w:rsidP="00E105E7">
            <w:pPr>
              <w:tabs>
                <w:tab w:val="left" w:pos="5010"/>
                <w:tab w:val="left" w:pos="6270"/>
                <w:tab w:val="left" w:pos="7170"/>
              </w:tabs>
              <w:rPr>
                <w:rFonts w:ascii="Proxima Nova Lt" w:hAnsi="Proxima Nova Lt"/>
                <w:sz w:val="20"/>
                <w:szCs w:val="20"/>
              </w:rPr>
            </w:pPr>
            <w:r>
              <w:rPr>
                <w:rFonts w:ascii="Proxima Nova Lt" w:hAnsi="Proxima Nova Lt"/>
                <w:sz w:val="20"/>
                <w:szCs w:val="20"/>
              </w:rPr>
              <w:t xml:space="preserve">Purchased in </w:t>
            </w:r>
            <w:r w:rsidRPr="009C6E6C">
              <w:rPr>
                <w:rFonts w:ascii="Proxima Nova Lt" w:hAnsi="Proxima Nova Lt"/>
                <w:sz w:val="20"/>
                <w:szCs w:val="20"/>
              </w:rPr>
              <w:t>NURS 202</w:t>
            </w:r>
            <w:r>
              <w:rPr>
                <w:rFonts w:ascii="Proxima Nova Lt" w:hAnsi="Proxima Nova Lt"/>
                <w:sz w:val="20"/>
                <w:szCs w:val="20"/>
              </w:rPr>
              <w:t>, used throughout program.</w:t>
            </w:r>
          </w:p>
        </w:tc>
      </w:tr>
      <w:tr w:rsidR="00E105E7" w:rsidRPr="00142126" w14:paraId="52058DD9" w14:textId="77777777" w:rsidTr="00FD2F37">
        <w:trPr>
          <w:trHeight w:val="330"/>
        </w:trPr>
        <w:tc>
          <w:tcPr>
            <w:tcW w:w="3482" w:type="dxa"/>
            <w:shd w:val="clear" w:color="auto" w:fill="auto"/>
          </w:tcPr>
          <w:p w14:paraId="3CEC1291" w14:textId="45CB5767" w:rsidR="00E105E7" w:rsidRPr="00142126" w:rsidRDefault="00E105E7" w:rsidP="00E105E7">
            <w:pPr>
              <w:jc w:val="right"/>
              <w:rPr>
                <w:rFonts w:ascii="Proxima Nova Lt" w:hAnsi="Proxima Nova Lt"/>
                <w:bCs/>
                <w:sz w:val="20"/>
                <w:szCs w:val="20"/>
              </w:rPr>
            </w:pPr>
            <w:r w:rsidRPr="00142126">
              <w:rPr>
                <w:rFonts w:ascii="Proxima Nova Lt" w:hAnsi="Proxima Nova Lt"/>
                <w:bCs/>
                <w:sz w:val="20"/>
                <w:szCs w:val="20"/>
              </w:rPr>
              <w:lastRenderedPageBreak/>
              <w:t xml:space="preserve">Stethoscope/BP cuff:  </w:t>
            </w:r>
          </w:p>
        </w:tc>
        <w:tc>
          <w:tcPr>
            <w:tcW w:w="2232" w:type="dxa"/>
          </w:tcPr>
          <w:p w14:paraId="47910BC8" w14:textId="24E4E9BB" w:rsidR="00E105E7" w:rsidRPr="009C6E6C" w:rsidRDefault="00E105E7" w:rsidP="00E105E7">
            <w:pPr>
              <w:tabs>
                <w:tab w:val="left" w:pos="5010"/>
                <w:tab w:val="left" w:pos="6270"/>
                <w:tab w:val="left" w:pos="7170"/>
              </w:tabs>
              <w:jc w:val="right"/>
              <w:rPr>
                <w:rFonts w:ascii="Proxima Nova Lt" w:hAnsi="Proxima Nova Lt"/>
                <w:sz w:val="20"/>
                <w:szCs w:val="20"/>
              </w:rPr>
            </w:pPr>
            <w:r w:rsidRPr="009C6E6C">
              <w:rPr>
                <w:rFonts w:ascii="Proxima Nova Lt" w:hAnsi="Proxima Nova Lt"/>
                <w:sz w:val="20"/>
                <w:szCs w:val="20"/>
              </w:rPr>
              <w:t>$55-$100</w:t>
            </w:r>
          </w:p>
        </w:tc>
        <w:tc>
          <w:tcPr>
            <w:tcW w:w="5076" w:type="dxa"/>
          </w:tcPr>
          <w:p w14:paraId="227DDFF5" w14:textId="1B2D1537" w:rsidR="00E105E7" w:rsidRPr="009C6E6C" w:rsidRDefault="00E105E7" w:rsidP="00E105E7">
            <w:pPr>
              <w:tabs>
                <w:tab w:val="left" w:pos="5010"/>
                <w:tab w:val="left" w:pos="6270"/>
                <w:tab w:val="left" w:pos="7170"/>
              </w:tabs>
              <w:rPr>
                <w:rFonts w:ascii="Proxima Nova Lt" w:hAnsi="Proxima Nova Lt"/>
                <w:sz w:val="20"/>
                <w:szCs w:val="20"/>
              </w:rPr>
            </w:pPr>
            <w:r>
              <w:rPr>
                <w:rFonts w:ascii="Proxima Nova Lt" w:hAnsi="Proxima Nova Lt"/>
                <w:sz w:val="20"/>
                <w:szCs w:val="20"/>
              </w:rPr>
              <w:t xml:space="preserve">Purchased in </w:t>
            </w:r>
            <w:r w:rsidRPr="009C6E6C">
              <w:rPr>
                <w:rFonts w:ascii="Proxima Nova Lt" w:hAnsi="Proxima Nova Lt"/>
                <w:sz w:val="20"/>
                <w:szCs w:val="20"/>
              </w:rPr>
              <w:t>NURS 202</w:t>
            </w:r>
            <w:r>
              <w:rPr>
                <w:rFonts w:ascii="Proxima Nova Lt" w:hAnsi="Proxima Nova Lt"/>
                <w:sz w:val="20"/>
                <w:szCs w:val="20"/>
              </w:rPr>
              <w:t>, used throughout program.</w:t>
            </w:r>
          </w:p>
        </w:tc>
      </w:tr>
      <w:tr w:rsidR="00E105E7" w:rsidRPr="00142126" w14:paraId="545CCC70" w14:textId="77777777" w:rsidTr="00FD2F37">
        <w:trPr>
          <w:trHeight w:val="330"/>
        </w:trPr>
        <w:tc>
          <w:tcPr>
            <w:tcW w:w="3482" w:type="dxa"/>
            <w:shd w:val="clear" w:color="auto" w:fill="auto"/>
          </w:tcPr>
          <w:p w14:paraId="68BC22C7" w14:textId="2CE4A3CC" w:rsidR="00E105E7" w:rsidRPr="00142126" w:rsidRDefault="00E105E7" w:rsidP="00E105E7">
            <w:pPr>
              <w:jc w:val="right"/>
              <w:rPr>
                <w:rFonts w:ascii="Proxima Nova Lt" w:hAnsi="Proxima Nova Lt"/>
                <w:bCs/>
                <w:sz w:val="20"/>
                <w:szCs w:val="20"/>
              </w:rPr>
            </w:pPr>
            <w:r w:rsidRPr="00142126">
              <w:rPr>
                <w:rFonts w:ascii="Proxima Nova Lt" w:hAnsi="Proxima Nova Lt"/>
                <w:bCs/>
                <w:sz w:val="20"/>
                <w:szCs w:val="20"/>
              </w:rPr>
              <w:t>QuantiFERON Gold Blood Test (TB)</w:t>
            </w:r>
            <w:r>
              <w:rPr>
                <w:rFonts w:ascii="Proxima Nova Lt" w:hAnsi="Proxima Nova Lt"/>
                <w:bCs/>
                <w:sz w:val="20"/>
                <w:szCs w:val="20"/>
              </w:rPr>
              <w:t>:</w:t>
            </w:r>
          </w:p>
        </w:tc>
        <w:tc>
          <w:tcPr>
            <w:tcW w:w="2232" w:type="dxa"/>
          </w:tcPr>
          <w:p w14:paraId="148F1CD7" w14:textId="617D1AD7" w:rsidR="00E105E7" w:rsidRPr="009C6E6C" w:rsidRDefault="00E105E7" w:rsidP="00E105E7">
            <w:pPr>
              <w:tabs>
                <w:tab w:val="left" w:pos="5010"/>
                <w:tab w:val="left" w:pos="6270"/>
                <w:tab w:val="left" w:pos="7170"/>
              </w:tabs>
              <w:jc w:val="right"/>
              <w:rPr>
                <w:rFonts w:ascii="Proxima Nova Lt" w:hAnsi="Proxima Nova Lt"/>
                <w:sz w:val="20"/>
                <w:szCs w:val="20"/>
              </w:rPr>
            </w:pPr>
            <w:r>
              <w:rPr>
                <w:rFonts w:ascii="Proxima Nova Lt" w:hAnsi="Proxima Nova Lt"/>
                <w:sz w:val="20"/>
                <w:szCs w:val="20"/>
              </w:rPr>
              <w:t>$ Varies</w:t>
            </w:r>
          </w:p>
        </w:tc>
        <w:tc>
          <w:tcPr>
            <w:tcW w:w="5076" w:type="dxa"/>
          </w:tcPr>
          <w:p w14:paraId="515210D6" w14:textId="1E8C5E71" w:rsidR="00E105E7" w:rsidRDefault="00E105E7" w:rsidP="00E105E7">
            <w:pPr>
              <w:tabs>
                <w:tab w:val="left" w:pos="5010"/>
                <w:tab w:val="left" w:pos="6270"/>
                <w:tab w:val="left" w:pos="7170"/>
              </w:tabs>
              <w:rPr>
                <w:rFonts w:ascii="Proxima Nova Lt" w:hAnsi="Proxima Nova Lt"/>
                <w:sz w:val="20"/>
                <w:szCs w:val="20"/>
              </w:rPr>
            </w:pPr>
            <w:r w:rsidRPr="009C6E6C">
              <w:rPr>
                <w:rFonts w:ascii="Proxima Nova Lt" w:hAnsi="Proxima Nova Lt"/>
                <w:sz w:val="20"/>
                <w:szCs w:val="20"/>
              </w:rPr>
              <w:t>Personal Health Care Provider or Health Department</w:t>
            </w:r>
          </w:p>
        </w:tc>
      </w:tr>
      <w:tr w:rsidR="00E105E7" w:rsidRPr="00142126" w14:paraId="57FFB05E" w14:textId="77777777" w:rsidTr="00FD2F37">
        <w:trPr>
          <w:trHeight w:val="330"/>
        </w:trPr>
        <w:tc>
          <w:tcPr>
            <w:tcW w:w="3482" w:type="dxa"/>
            <w:shd w:val="clear" w:color="auto" w:fill="auto"/>
          </w:tcPr>
          <w:p w14:paraId="071BD7B5" w14:textId="327DC15F" w:rsidR="00E105E7" w:rsidRPr="00142126" w:rsidRDefault="00E105E7" w:rsidP="00E105E7">
            <w:pPr>
              <w:jc w:val="right"/>
              <w:rPr>
                <w:rFonts w:ascii="Proxima Nova Lt" w:hAnsi="Proxima Nova Lt"/>
                <w:bCs/>
                <w:sz w:val="20"/>
                <w:szCs w:val="20"/>
              </w:rPr>
            </w:pPr>
            <w:r w:rsidRPr="00142126">
              <w:rPr>
                <w:rFonts w:ascii="Proxima Nova Lt" w:hAnsi="Proxima Nova Lt"/>
                <w:bCs/>
                <w:sz w:val="20"/>
                <w:szCs w:val="20"/>
              </w:rPr>
              <w:t xml:space="preserve">Uniforms: </w:t>
            </w:r>
          </w:p>
        </w:tc>
        <w:tc>
          <w:tcPr>
            <w:tcW w:w="2232" w:type="dxa"/>
          </w:tcPr>
          <w:p w14:paraId="522EE743" w14:textId="1D7034DA" w:rsidR="00E105E7" w:rsidRPr="009C6E6C" w:rsidRDefault="00E105E7" w:rsidP="00E105E7">
            <w:pPr>
              <w:tabs>
                <w:tab w:val="left" w:pos="5010"/>
                <w:tab w:val="left" w:pos="6270"/>
                <w:tab w:val="left" w:pos="7170"/>
              </w:tabs>
              <w:jc w:val="right"/>
              <w:rPr>
                <w:rFonts w:ascii="Proxima Nova Lt" w:hAnsi="Proxima Nova Lt"/>
                <w:sz w:val="20"/>
                <w:szCs w:val="20"/>
              </w:rPr>
            </w:pPr>
            <w:r w:rsidRPr="00142126">
              <w:rPr>
                <w:rFonts w:ascii="Proxima Nova Lt" w:hAnsi="Proxima Nova Lt"/>
                <w:bCs/>
                <w:sz w:val="20"/>
                <w:szCs w:val="20"/>
              </w:rPr>
              <w:t>$38-$60 + tax</w:t>
            </w:r>
          </w:p>
        </w:tc>
        <w:tc>
          <w:tcPr>
            <w:tcW w:w="5076" w:type="dxa"/>
          </w:tcPr>
          <w:p w14:paraId="74A852C7" w14:textId="77777777" w:rsidR="00E105E7" w:rsidRPr="00543B70" w:rsidRDefault="00E105E7" w:rsidP="00E105E7">
            <w:pPr>
              <w:tabs>
                <w:tab w:val="left" w:pos="5010"/>
                <w:tab w:val="left" w:pos="6270"/>
                <w:tab w:val="left" w:pos="7170"/>
              </w:tabs>
              <w:rPr>
                <w:rFonts w:ascii="Proxima Nova Lt" w:hAnsi="Proxima Nova Lt"/>
                <w:sz w:val="20"/>
                <w:szCs w:val="20"/>
              </w:rPr>
            </w:pPr>
            <w:r w:rsidRPr="00543B70">
              <w:rPr>
                <w:rFonts w:ascii="Proxima Nova Lt" w:hAnsi="Proxima Nova Lt"/>
                <w:sz w:val="20"/>
                <w:szCs w:val="20"/>
              </w:rPr>
              <w:t>LaBella Uniforms (Bourbonnais, IL)</w:t>
            </w:r>
          </w:p>
          <w:p w14:paraId="6C6ACB21" w14:textId="787C9659" w:rsidR="00E105E7" w:rsidRDefault="00E105E7" w:rsidP="00E105E7">
            <w:pPr>
              <w:tabs>
                <w:tab w:val="left" w:pos="5010"/>
                <w:tab w:val="left" w:pos="6270"/>
                <w:tab w:val="left" w:pos="7170"/>
              </w:tabs>
              <w:rPr>
                <w:rFonts w:ascii="Proxima Nova Lt" w:hAnsi="Proxima Nova Lt"/>
                <w:sz w:val="20"/>
                <w:szCs w:val="20"/>
              </w:rPr>
            </w:pPr>
            <w:r w:rsidRPr="00543B70">
              <w:rPr>
                <w:rFonts w:ascii="Proxima Nova Lt" w:hAnsi="Proxima Nova Lt"/>
                <w:sz w:val="20"/>
                <w:szCs w:val="20"/>
              </w:rPr>
              <w:t>Uniforms (Tops, bottoms, &amp; patches) are used throughout the program.</w:t>
            </w:r>
          </w:p>
        </w:tc>
      </w:tr>
      <w:tr w:rsidR="00E105E7" w:rsidRPr="00142126" w14:paraId="177E3390" w14:textId="77777777" w:rsidTr="00FD2F37">
        <w:trPr>
          <w:trHeight w:val="330"/>
        </w:trPr>
        <w:tc>
          <w:tcPr>
            <w:tcW w:w="3482" w:type="dxa"/>
            <w:shd w:val="clear" w:color="auto" w:fill="auto"/>
          </w:tcPr>
          <w:p w14:paraId="133DF4E6" w14:textId="77777777" w:rsidR="00E105E7" w:rsidRPr="00142126" w:rsidRDefault="00E105E7" w:rsidP="00E105E7">
            <w:pPr>
              <w:jc w:val="right"/>
              <w:rPr>
                <w:rFonts w:ascii="Proxima Nova Lt" w:hAnsi="Proxima Nova Lt"/>
                <w:bCs/>
                <w:sz w:val="20"/>
                <w:szCs w:val="20"/>
              </w:rPr>
            </w:pPr>
            <w:r w:rsidRPr="00142126">
              <w:rPr>
                <w:rFonts w:ascii="Proxima Nova Lt" w:hAnsi="Proxima Nova Lt"/>
                <w:bCs/>
                <w:sz w:val="20"/>
                <w:szCs w:val="20"/>
              </w:rPr>
              <w:t>Vaccinations/Titers</w:t>
            </w:r>
          </w:p>
          <w:p w14:paraId="615B7948" w14:textId="4AE8E24A" w:rsidR="00E105E7" w:rsidRPr="00142126" w:rsidRDefault="00E105E7" w:rsidP="00E105E7">
            <w:pPr>
              <w:jc w:val="right"/>
              <w:rPr>
                <w:rFonts w:ascii="Proxima Nova Lt" w:hAnsi="Proxima Nova Lt"/>
                <w:bCs/>
                <w:sz w:val="20"/>
                <w:szCs w:val="20"/>
              </w:rPr>
            </w:pPr>
            <w:r w:rsidRPr="00142126">
              <w:rPr>
                <w:rFonts w:ascii="Proxima Nova Lt" w:hAnsi="Proxima Nova Lt"/>
                <w:bCs/>
                <w:sz w:val="20"/>
                <w:szCs w:val="20"/>
              </w:rPr>
              <w:t xml:space="preserve"> (MMR, Varicella, Hep B, TDAP, Influenza): </w:t>
            </w:r>
          </w:p>
        </w:tc>
        <w:tc>
          <w:tcPr>
            <w:tcW w:w="2232" w:type="dxa"/>
          </w:tcPr>
          <w:p w14:paraId="0D489ED8" w14:textId="6C821C3F" w:rsidR="00E105E7" w:rsidRPr="00142126" w:rsidRDefault="00E105E7" w:rsidP="00E105E7">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w:t>
            </w:r>
            <w:r>
              <w:rPr>
                <w:rFonts w:ascii="Proxima Nova Lt" w:hAnsi="Proxima Nova Lt"/>
                <w:bCs/>
                <w:sz w:val="20"/>
                <w:szCs w:val="20"/>
              </w:rPr>
              <w:t xml:space="preserve"> </w:t>
            </w:r>
            <w:r w:rsidRPr="00142126">
              <w:rPr>
                <w:rFonts w:ascii="Proxima Nova Lt" w:hAnsi="Proxima Nova Lt"/>
                <w:bCs/>
                <w:sz w:val="20"/>
                <w:szCs w:val="20"/>
              </w:rPr>
              <w:t>Varies</w:t>
            </w:r>
          </w:p>
        </w:tc>
        <w:tc>
          <w:tcPr>
            <w:tcW w:w="5076" w:type="dxa"/>
          </w:tcPr>
          <w:p w14:paraId="5E92C85A" w14:textId="77777777" w:rsidR="00E105E7" w:rsidRPr="009C6E6C" w:rsidRDefault="00E105E7" w:rsidP="00E105E7">
            <w:pPr>
              <w:tabs>
                <w:tab w:val="left" w:pos="5010"/>
                <w:tab w:val="left" w:pos="6270"/>
                <w:tab w:val="left" w:pos="7170"/>
              </w:tabs>
              <w:rPr>
                <w:rFonts w:ascii="Proxima Nova Lt" w:hAnsi="Proxima Nova Lt"/>
                <w:sz w:val="20"/>
                <w:szCs w:val="20"/>
              </w:rPr>
            </w:pPr>
            <w:r w:rsidRPr="009C6E6C">
              <w:rPr>
                <w:rFonts w:ascii="Proxima Nova Lt" w:hAnsi="Proxima Nova Lt"/>
                <w:sz w:val="20"/>
                <w:szCs w:val="20"/>
              </w:rPr>
              <w:t>Prior to NURS 202</w:t>
            </w:r>
          </w:p>
          <w:p w14:paraId="36027639" w14:textId="401D074D" w:rsidR="00E105E7" w:rsidRPr="00543B70" w:rsidRDefault="00E105E7" w:rsidP="00E105E7">
            <w:pPr>
              <w:tabs>
                <w:tab w:val="left" w:pos="5010"/>
                <w:tab w:val="left" w:pos="6270"/>
                <w:tab w:val="left" w:pos="7170"/>
              </w:tabs>
              <w:rPr>
                <w:rFonts w:ascii="Proxima Nova Lt" w:hAnsi="Proxima Nova Lt"/>
                <w:sz w:val="20"/>
                <w:szCs w:val="20"/>
              </w:rPr>
            </w:pPr>
            <w:r w:rsidRPr="009C6E6C">
              <w:rPr>
                <w:rFonts w:ascii="Proxima Nova Lt" w:hAnsi="Proxima Nova Lt"/>
                <w:sz w:val="20"/>
                <w:szCs w:val="20"/>
              </w:rPr>
              <w:t xml:space="preserve">Must show proof of vaccination or a titer will need to show immunity. If not immune, further vaccination is required. </w:t>
            </w:r>
          </w:p>
        </w:tc>
      </w:tr>
      <w:tr w:rsidR="00E105E7" w:rsidRPr="00142126" w14:paraId="490034C2" w14:textId="77777777" w:rsidTr="00013FF7">
        <w:trPr>
          <w:trHeight w:val="228"/>
        </w:trPr>
        <w:tc>
          <w:tcPr>
            <w:tcW w:w="10790" w:type="dxa"/>
            <w:gridSpan w:val="3"/>
            <w:shd w:val="clear" w:color="auto" w:fill="D9D9D9" w:themeFill="background1" w:themeFillShade="D9"/>
          </w:tcPr>
          <w:p w14:paraId="5DFCDEE7" w14:textId="78E93114" w:rsidR="00E105E7" w:rsidRPr="00142126" w:rsidRDefault="00E105E7" w:rsidP="00E105E7">
            <w:pPr>
              <w:rPr>
                <w:rFonts w:ascii="Proxima Nova Lt" w:hAnsi="Proxima Nova Lt"/>
                <w:bCs/>
                <w:color w:val="48206E"/>
                <w:sz w:val="20"/>
                <w:szCs w:val="20"/>
              </w:rPr>
            </w:pPr>
            <w:r w:rsidRPr="00013FF7">
              <w:rPr>
                <w:rFonts w:ascii="Proxima Nova Lt" w:hAnsi="Proxima Nova Lt"/>
                <w:b/>
                <w:bCs/>
                <w:color w:val="48206E"/>
                <w:sz w:val="20"/>
                <w:szCs w:val="20"/>
              </w:rPr>
              <w:t>NCLEX Fees</w:t>
            </w:r>
          </w:p>
        </w:tc>
      </w:tr>
      <w:tr w:rsidR="00E105E7" w:rsidRPr="00142126" w14:paraId="56D315D4" w14:textId="77777777" w:rsidTr="00FD2F37">
        <w:trPr>
          <w:trHeight w:val="330"/>
        </w:trPr>
        <w:tc>
          <w:tcPr>
            <w:tcW w:w="3482" w:type="dxa"/>
            <w:shd w:val="clear" w:color="auto" w:fill="auto"/>
          </w:tcPr>
          <w:p w14:paraId="791320A0" w14:textId="4C3E4FD0" w:rsidR="00E105E7" w:rsidRPr="00142126" w:rsidRDefault="00E105E7" w:rsidP="00E105E7">
            <w:pPr>
              <w:jc w:val="right"/>
              <w:rPr>
                <w:rFonts w:ascii="Proxima Nova Lt" w:hAnsi="Proxima Nova Lt"/>
                <w:bCs/>
                <w:sz w:val="20"/>
                <w:szCs w:val="20"/>
              </w:rPr>
            </w:pPr>
            <w:r w:rsidRPr="00142126">
              <w:rPr>
                <w:rFonts w:ascii="Proxima Nova Lt" w:hAnsi="Proxima Nova Lt"/>
                <w:bCs/>
                <w:sz w:val="20"/>
                <w:szCs w:val="20"/>
              </w:rPr>
              <w:t>Fingerprinting for NCLEX</w:t>
            </w:r>
            <w:r>
              <w:rPr>
                <w:rFonts w:ascii="Proxima Nova Lt" w:hAnsi="Proxima Nova Lt"/>
                <w:bCs/>
                <w:sz w:val="20"/>
                <w:szCs w:val="20"/>
              </w:rPr>
              <w:t>:</w:t>
            </w:r>
          </w:p>
        </w:tc>
        <w:tc>
          <w:tcPr>
            <w:tcW w:w="2232" w:type="dxa"/>
          </w:tcPr>
          <w:p w14:paraId="6DD78EA3" w14:textId="15CB7784" w:rsidR="00E105E7" w:rsidRPr="00142126" w:rsidRDefault="00E105E7" w:rsidP="00E105E7">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$56</w:t>
            </w:r>
            <w:r>
              <w:rPr>
                <w:rFonts w:ascii="Proxima Nova Lt" w:hAnsi="Proxima Nova Lt"/>
                <w:bCs/>
                <w:sz w:val="20"/>
                <w:szCs w:val="20"/>
              </w:rPr>
              <w:t xml:space="preserve"> - Illinois </w:t>
            </w:r>
          </w:p>
        </w:tc>
        <w:tc>
          <w:tcPr>
            <w:tcW w:w="5076" w:type="dxa"/>
          </w:tcPr>
          <w:p w14:paraId="0187EE71" w14:textId="690125B2" w:rsidR="00E105E7" w:rsidRPr="00142126" w:rsidRDefault="00E105E7" w:rsidP="00E105E7">
            <w:pPr>
              <w:tabs>
                <w:tab w:val="left" w:pos="5010"/>
                <w:tab w:val="left" w:pos="6270"/>
                <w:tab w:val="left" w:pos="7170"/>
              </w:tabs>
              <w:rPr>
                <w:rFonts w:ascii="Proxima Nova Lt" w:hAnsi="Proxima Nova Lt"/>
                <w:b/>
                <w:bCs/>
                <w:sz w:val="20"/>
                <w:szCs w:val="20"/>
              </w:rPr>
            </w:pPr>
            <w:r w:rsidRPr="00142126">
              <w:rPr>
                <w:rFonts w:ascii="Proxima Nova Lt" w:hAnsi="Proxima Nova Lt"/>
                <w:bCs/>
                <w:sz w:val="20"/>
                <w:szCs w:val="20"/>
              </w:rPr>
              <w:t>May vary by state</w:t>
            </w:r>
          </w:p>
        </w:tc>
      </w:tr>
      <w:tr w:rsidR="00E105E7" w:rsidRPr="00142126" w14:paraId="5E562828" w14:textId="77777777" w:rsidTr="00FD2F37">
        <w:trPr>
          <w:trHeight w:val="330"/>
        </w:trPr>
        <w:tc>
          <w:tcPr>
            <w:tcW w:w="3482" w:type="dxa"/>
            <w:shd w:val="clear" w:color="auto" w:fill="auto"/>
          </w:tcPr>
          <w:p w14:paraId="4880A145" w14:textId="0D88B8EE" w:rsidR="00E105E7" w:rsidRPr="00142126" w:rsidRDefault="00E105E7" w:rsidP="00E105E7">
            <w:pPr>
              <w:jc w:val="right"/>
              <w:rPr>
                <w:rFonts w:ascii="Proxima Nova Lt" w:hAnsi="Proxima Nova Lt"/>
                <w:bCs/>
                <w:sz w:val="20"/>
                <w:szCs w:val="20"/>
              </w:rPr>
            </w:pPr>
            <w:r w:rsidRPr="00142126">
              <w:rPr>
                <w:rFonts w:ascii="Proxima Nova Lt" w:hAnsi="Proxima Nova Lt"/>
                <w:bCs/>
                <w:sz w:val="20"/>
                <w:szCs w:val="20"/>
              </w:rPr>
              <w:t>Testing Site Fee</w:t>
            </w:r>
            <w:r>
              <w:rPr>
                <w:rFonts w:ascii="Proxima Nova Lt" w:hAnsi="Proxima Nova Lt"/>
                <w:bCs/>
                <w:sz w:val="20"/>
                <w:szCs w:val="20"/>
              </w:rPr>
              <w:t>:</w:t>
            </w:r>
          </w:p>
        </w:tc>
        <w:tc>
          <w:tcPr>
            <w:tcW w:w="2232" w:type="dxa"/>
          </w:tcPr>
          <w:p w14:paraId="09B7B34E" w14:textId="77777777" w:rsidR="00E105E7" w:rsidRPr="00142126" w:rsidRDefault="00E105E7" w:rsidP="00E105E7">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$200</w:t>
            </w:r>
          </w:p>
        </w:tc>
        <w:tc>
          <w:tcPr>
            <w:tcW w:w="5076" w:type="dxa"/>
          </w:tcPr>
          <w:p w14:paraId="676665A4" w14:textId="77777777" w:rsidR="00E105E7" w:rsidRPr="00142126" w:rsidRDefault="00E105E7" w:rsidP="00E105E7">
            <w:pPr>
              <w:tabs>
                <w:tab w:val="left" w:pos="5010"/>
                <w:tab w:val="left" w:pos="6270"/>
                <w:tab w:val="left" w:pos="7170"/>
              </w:tabs>
              <w:rPr>
                <w:rFonts w:ascii="Proxima Nova Lt" w:hAnsi="Proxima Nova Lt"/>
                <w:b/>
                <w:bCs/>
                <w:sz w:val="20"/>
                <w:szCs w:val="20"/>
              </w:rPr>
            </w:pPr>
          </w:p>
        </w:tc>
      </w:tr>
      <w:tr w:rsidR="00E105E7" w:rsidRPr="00142126" w14:paraId="0D14ABE7" w14:textId="77777777" w:rsidTr="00FD2F37">
        <w:trPr>
          <w:trHeight w:val="330"/>
        </w:trPr>
        <w:tc>
          <w:tcPr>
            <w:tcW w:w="3482" w:type="dxa"/>
            <w:shd w:val="clear" w:color="auto" w:fill="auto"/>
          </w:tcPr>
          <w:p w14:paraId="447E33AC" w14:textId="512B382F" w:rsidR="00E105E7" w:rsidRPr="00142126" w:rsidRDefault="00E105E7" w:rsidP="00E105E7">
            <w:pPr>
              <w:jc w:val="right"/>
              <w:rPr>
                <w:rFonts w:ascii="Proxima Nova Lt" w:hAnsi="Proxima Nova Lt"/>
                <w:bCs/>
                <w:sz w:val="20"/>
                <w:szCs w:val="20"/>
              </w:rPr>
            </w:pPr>
            <w:r w:rsidRPr="00142126">
              <w:rPr>
                <w:rFonts w:ascii="Proxima Nova Lt" w:hAnsi="Proxima Nova Lt"/>
                <w:bCs/>
                <w:sz w:val="20"/>
                <w:szCs w:val="20"/>
              </w:rPr>
              <w:t>Criminal Background Check</w:t>
            </w:r>
            <w:r>
              <w:rPr>
                <w:rFonts w:ascii="Proxima Nova Lt" w:hAnsi="Proxima Nova Lt"/>
                <w:bCs/>
                <w:sz w:val="20"/>
                <w:szCs w:val="20"/>
              </w:rPr>
              <w:t>:</w:t>
            </w:r>
          </w:p>
        </w:tc>
        <w:tc>
          <w:tcPr>
            <w:tcW w:w="2232" w:type="dxa"/>
          </w:tcPr>
          <w:p w14:paraId="3891260D" w14:textId="77777777" w:rsidR="00E105E7" w:rsidRPr="00142126" w:rsidRDefault="00E105E7" w:rsidP="00E105E7">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$54</w:t>
            </w:r>
          </w:p>
        </w:tc>
        <w:tc>
          <w:tcPr>
            <w:tcW w:w="5076" w:type="dxa"/>
          </w:tcPr>
          <w:p w14:paraId="336D8F06" w14:textId="77777777" w:rsidR="00E105E7" w:rsidRPr="00142126" w:rsidRDefault="00E105E7" w:rsidP="00E105E7">
            <w:pPr>
              <w:tabs>
                <w:tab w:val="left" w:pos="5010"/>
                <w:tab w:val="left" w:pos="6270"/>
                <w:tab w:val="left" w:pos="7170"/>
              </w:tabs>
              <w:rPr>
                <w:rFonts w:ascii="Proxima Nova Lt" w:hAnsi="Proxima Nova Lt"/>
                <w:b/>
                <w:bCs/>
                <w:sz w:val="20"/>
                <w:szCs w:val="20"/>
              </w:rPr>
            </w:pPr>
          </w:p>
        </w:tc>
      </w:tr>
      <w:tr w:rsidR="00E105E7" w:rsidRPr="00142126" w14:paraId="1DFD5C4E" w14:textId="77777777" w:rsidTr="00FD2F37">
        <w:trPr>
          <w:trHeight w:val="296"/>
        </w:trPr>
        <w:tc>
          <w:tcPr>
            <w:tcW w:w="3482" w:type="dxa"/>
            <w:shd w:val="clear" w:color="auto" w:fill="auto"/>
          </w:tcPr>
          <w:p w14:paraId="20D98130" w14:textId="3F69A7AE" w:rsidR="00E105E7" w:rsidRPr="00142126" w:rsidRDefault="00E105E7" w:rsidP="00E105E7">
            <w:pPr>
              <w:jc w:val="right"/>
              <w:rPr>
                <w:rFonts w:ascii="Proxima Nova Lt" w:hAnsi="Proxima Nova Lt"/>
                <w:bCs/>
                <w:sz w:val="20"/>
                <w:szCs w:val="20"/>
              </w:rPr>
            </w:pPr>
            <w:r>
              <w:rPr>
                <w:rFonts w:ascii="Proxima Nova Lt" w:hAnsi="Proxima Nova Lt"/>
                <w:bCs/>
                <w:sz w:val="20"/>
                <w:szCs w:val="20"/>
              </w:rPr>
              <w:t xml:space="preserve">RN </w:t>
            </w:r>
            <w:r w:rsidRPr="00142126">
              <w:rPr>
                <w:rFonts w:ascii="Proxima Nova Lt" w:hAnsi="Proxima Nova Lt"/>
                <w:bCs/>
                <w:sz w:val="20"/>
                <w:szCs w:val="20"/>
              </w:rPr>
              <w:t xml:space="preserve">Licensure Fees </w:t>
            </w:r>
          </w:p>
        </w:tc>
        <w:tc>
          <w:tcPr>
            <w:tcW w:w="2232" w:type="dxa"/>
          </w:tcPr>
          <w:p w14:paraId="533DDF96" w14:textId="55606484" w:rsidR="00E105E7" w:rsidRPr="00142126" w:rsidRDefault="00E105E7" w:rsidP="00E105E7">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$98</w:t>
            </w:r>
            <w:r>
              <w:rPr>
                <w:rFonts w:ascii="Proxima Nova Lt" w:hAnsi="Proxima Nova Lt"/>
                <w:bCs/>
                <w:sz w:val="20"/>
                <w:szCs w:val="20"/>
              </w:rPr>
              <w:t xml:space="preserve"> - Illinois</w:t>
            </w:r>
          </w:p>
        </w:tc>
        <w:tc>
          <w:tcPr>
            <w:tcW w:w="5076" w:type="dxa"/>
          </w:tcPr>
          <w:p w14:paraId="07B74C78" w14:textId="0C6C8EE8" w:rsidR="00E105E7" w:rsidRPr="00C066B4" w:rsidRDefault="00E105E7" w:rsidP="00E105E7">
            <w:pPr>
              <w:tabs>
                <w:tab w:val="left" w:pos="5010"/>
                <w:tab w:val="left" w:pos="6270"/>
                <w:tab w:val="left" w:pos="7170"/>
              </w:tabs>
              <w:rPr>
                <w:rFonts w:ascii="Proxima Nova Lt" w:hAnsi="Proxima Nova Lt"/>
                <w:b/>
                <w:bCs/>
                <w:sz w:val="20"/>
                <w:szCs w:val="20"/>
              </w:rPr>
            </w:pPr>
            <w:r w:rsidRPr="00C066B4">
              <w:rPr>
                <w:rFonts w:ascii="Proxima Nova Lt" w:hAnsi="Proxima Nova Lt"/>
                <w:bCs/>
                <w:sz w:val="20"/>
                <w:szCs w:val="20"/>
              </w:rPr>
              <w:t>May vary by state</w:t>
            </w:r>
          </w:p>
        </w:tc>
      </w:tr>
      <w:tr w:rsidR="00E105E7" w:rsidRPr="00142126" w14:paraId="1C1CD0DD" w14:textId="77777777" w:rsidTr="00C066B4">
        <w:trPr>
          <w:trHeight w:val="296"/>
        </w:trPr>
        <w:tc>
          <w:tcPr>
            <w:tcW w:w="10790" w:type="dxa"/>
            <w:gridSpan w:val="3"/>
            <w:shd w:val="clear" w:color="auto" w:fill="D9D9D9" w:themeFill="background1" w:themeFillShade="D9"/>
          </w:tcPr>
          <w:p w14:paraId="03A99744" w14:textId="45EA2F5F" w:rsidR="00E105E7" w:rsidRPr="00142126" w:rsidRDefault="00E105E7" w:rsidP="00E105E7">
            <w:pPr>
              <w:tabs>
                <w:tab w:val="left" w:pos="5010"/>
                <w:tab w:val="left" w:pos="6270"/>
                <w:tab w:val="left" w:pos="7170"/>
              </w:tabs>
              <w:rPr>
                <w:rFonts w:ascii="Proxima Nova Lt" w:hAnsi="Proxima Nova Lt"/>
                <w:b/>
                <w:bCs/>
                <w:sz w:val="20"/>
                <w:szCs w:val="20"/>
              </w:rPr>
            </w:pPr>
            <w:r w:rsidRPr="00142126">
              <w:rPr>
                <w:rFonts w:ascii="Proxima Nova Lt" w:hAnsi="Proxima Nova Lt"/>
                <w:b/>
                <w:bCs/>
                <w:color w:val="48206E"/>
                <w:sz w:val="20"/>
                <w:szCs w:val="20"/>
              </w:rPr>
              <w:t>Fees Covered by ONU</w:t>
            </w:r>
          </w:p>
        </w:tc>
      </w:tr>
      <w:tr w:rsidR="00E105E7" w:rsidRPr="00142126" w14:paraId="0DBE7057" w14:textId="77777777" w:rsidTr="00FD2F37">
        <w:trPr>
          <w:trHeight w:val="296"/>
        </w:trPr>
        <w:tc>
          <w:tcPr>
            <w:tcW w:w="3482" w:type="dxa"/>
            <w:shd w:val="clear" w:color="auto" w:fill="auto"/>
          </w:tcPr>
          <w:p w14:paraId="18857ADD" w14:textId="5A6CA259" w:rsidR="00E105E7" w:rsidRPr="00935035" w:rsidRDefault="00E105E7" w:rsidP="00E105E7">
            <w:pPr>
              <w:jc w:val="right"/>
              <w:rPr>
                <w:rFonts w:ascii="Proxima Nova Lt" w:hAnsi="Proxima Nova Lt"/>
                <w:sz w:val="20"/>
                <w:szCs w:val="20"/>
              </w:rPr>
            </w:pPr>
            <w:r w:rsidRPr="00935035">
              <w:rPr>
                <w:rFonts w:ascii="Proxima Nova Lt" w:hAnsi="Proxima Nova Lt"/>
                <w:sz w:val="20"/>
                <w:szCs w:val="20"/>
              </w:rPr>
              <w:t>Canvas</w:t>
            </w:r>
            <w:r>
              <w:rPr>
                <w:rFonts w:ascii="Proxima Nova Lt" w:hAnsi="Proxima Nova Lt"/>
                <w:sz w:val="20"/>
                <w:szCs w:val="20"/>
              </w:rPr>
              <w:t>:</w:t>
            </w:r>
          </w:p>
        </w:tc>
        <w:tc>
          <w:tcPr>
            <w:tcW w:w="2232" w:type="dxa"/>
          </w:tcPr>
          <w:p w14:paraId="53C73C30" w14:textId="2673E7B3" w:rsidR="00E105E7" w:rsidRPr="00142126" w:rsidRDefault="00BD73AA" w:rsidP="003D6728">
            <w:pPr>
              <w:tabs>
                <w:tab w:val="left" w:pos="5010"/>
                <w:tab w:val="left" w:pos="6270"/>
                <w:tab w:val="left" w:pos="7170"/>
              </w:tabs>
              <w:jc w:val="right"/>
              <w:rPr>
                <w:rFonts w:ascii="Proxima Nova Lt" w:hAnsi="Proxima Nova Lt"/>
                <w:bCs/>
                <w:sz w:val="20"/>
                <w:szCs w:val="20"/>
              </w:rPr>
            </w:pPr>
            <w:r>
              <w:rPr>
                <w:rFonts w:ascii="Proxima Nova Lt" w:hAnsi="Proxima Nova Lt"/>
                <w:bCs/>
                <w:sz w:val="20"/>
                <w:szCs w:val="20"/>
              </w:rPr>
              <w:t>Covered by ONU</w:t>
            </w:r>
          </w:p>
        </w:tc>
        <w:tc>
          <w:tcPr>
            <w:tcW w:w="5076" w:type="dxa"/>
          </w:tcPr>
          <w:p w14:paraId="1D5CD75B" w14:textId="41C6CB08" w:rsidR="00E105E7" w:rsidRPr="00935035" w:rsidRDefault="00E105E7" w:rsidP="00E105E7">
            <w:pPr>
              <w:tabs>
                <w:tab w:val="left" w:pos="5010"/>
                <w:tab w:val="left" w:pos="6270"/>
                <w:tab w:val="left" w:pos="7170"/>
              </w:tabs>
              <w:rPr>
                <w:rFonts w:ascii="Proxima Nova Lt" w:hAnsi="Proxima Nova Lt"/>
                <w:sz w:val="20"/>
                <w:szCs w:val="20"/>
              </w:rPr>
            </w:pPr>
            <w:r w:rsidRPr="00935035">
              <w:rPr>
                <w:rFonts w:ascii="Proxima Nova Lt" w:hAnsi="Proxima Nova Lt"/>
                <w:sz w:val="20"/>
                <w:szCs w:val="20"/>
              </w:rPr>
              <w:t>Our Learning Management System – Students access their course materials through this system.</w:t>
            </w:r>
          </w:p>
        </w:tc>
      </w:tr>
      <w:tr w:rsidR="00E105E7" w:rsidRPr="00142126" w14:paraId="5C0FA8A4" w14:textId="77777777" w:rsidTr="00FD2F37">
        <w:trPr>
          <w:trHeight w:val="296"/>
        </w:trPr>
        <w:tc>
          <w:tcPr>
            <w:tcW w:w="3482" w:type="dxa"/>
            <w:shd w:val="clear" w:color="auto" w:fill="auto"/>
          </w:tcPr>
          <w:p w14:paraId="5DE86882" w14:textId="149D16FD" w:rsidR="00E105E7" w:rsidRPr="00935035" w:rsidRDefault="00E105E7" w:rsidP="00E105E7">
            <w:pPr>
              <w:jc w:val="right"/>
              <w:rPr>
                <w:rFonts w:ascii="Proxima Nova Lt" w:hAnsi="Proxima Nova Lt"/>
                <w:sz w:val="20"/>
                <w:szCs w:val="20"/>
              </w:rPr>
            </w:pPr>
            <w:r w:rsidRPr="00935035">
              <w:rPr>
                <w:rFonts w:ascii="Proxima Nova Lt" w:hAnsi="Proxima Nova Lt"/>
                <w:sz w:val="20"/>
                <w:szCs w:val="20"/>
              </w:rPr>
              <w:t>Library Resources</w:t>
            </w:r>
            <w:r>
              <w:rPr>
                <w:rFonts w:ascii="Proxima Nova Lt" w:hAnsi="Proxima Nova Lt"/>
                <w:sz w:val="20"/>
                <w:szCs w:val="20"/>
              </w:rPr>
              <w:t>:</w:t>
            </w:r>
          </w:p>
        </w:tc>
        <w:tc>
          <w:tcPr>
            <w:tcW w:w="2232" w:type="dxa"/>
            <w:tcBorders>
              <w:bottom w:val="single" w:sz="4" w:space="0" w:color="auto"/>
            </w:tcBorders>
          </w:tcPr>
          <w:p w14:paraId="37FE3831" w14:textId="4159EA96" w:rsidR="00E105E7" w:rsidRPr="00142126" w:rsidRDefault="00E105E7" w:rsidP="00E105E7">
            <w:pPr>
              <w:tabs>
                <w:tab w:val="left" w:pos="5010"/>
                <w:tab w:val="left" w:pos="6270"/>
                <w:tab w:val="left" w:pos="7170"/>
              </w:tabs>
              <w:jc w:val="right"/>
              <w:rPr>
                <w:rFonts w:ascii="Proxima Nova Lt" w:hAnsi="Proxima Nova Lt"/>
                <w:bCs/>
                <w:sz w:val="20"/>
                <w:szCs w:val="20"/>
              </w:rPr>
            </w:pPr>
            <w:r>
              <w:rPr>
                <w:rFonts w:ascii="Proxima Nova Lt" w:hAnsi="Proxima Nova Lt"/>
                <w:bCs/>
                <w:sz w:val="20"/>
                <w:szCs w:val="20"/>
              </w:rPr>
              <w:t>$122/student approx</w:t>
            </w:r>
          </w:p>
        </w:tc>
        <w:tc>
          <w:tcPr>
            <w:tcW w:w="5076" w:type="dxa"/>
          </w:tcPr>
          <w:p w14:paraId="2EBE7808" w14:textId="082B7EB0" w:rsidR="00E105E7" w:rsidRPr="00935035" w:rsidRDefault="00E105E7" w:rsidP="00E105E7">
            <w:pPr>
              <w:tabs>
                <w:tab w:val="left" w:pos="5010"/>
                <w:tab w:val="left" w:pos="6270"/>
                <w:tab w:val="left" w:pos="7170"/>
              </w:tabs>
              <w:rPr>
                <w:rFonts w:ascii="Proxima Nova Lt" w:hAnsi="Proxima Nova Lt"/>
                <w:sz w:val="20"/>
                <w:szCs w:val="20"/>
              </w:rPr>
            </w:pPr>
            <w:r w:rsidRPr="00346297">
              <w:rPr>
                <w:rFonts w:ascii="Proxima Nova Lt" w:hAnsi="Proxima Nova Lt"/>
                <w:sz w:val="20"/>
                <w:szCs w:val="20"/>
              </w:rPr>
              <w:t>Benner Library invests in scholarly resources, current technology, and knowledgeable staff in a Christian environment to promote student success, academic excellence, and life-long learning.</w:t>
            </w:r>
            <w:r>
              <w:rPr>
                <w:rFonts w:ascii="Proxima Nova Lt" w:hAnsi="Proxima Nova Lt"/>
                <w:sz w:val="20"/>
                <w:szCs w:val="20"/>
              </w:rPr>
              <w:t xml:space="preserve"> Research databases, Bates Video Database, eBooks, Interlibrary loan, Digital Commons, etc. </w:t>
            </w:r>
          </w:p>
        </w:tc>
      </w:tr>
      <w:tr w:rsidR="00E105E7" w:rsidRPr="00142126" w14:paraId="4C6E66D2" w14:textId="77777777" w:rsidTr="00FD2F37">
        <w:trPr>
          <w:trHeight w:val="296"/>
        </w:trPr>
        <w:tc>
          <w:tcPr>
            <w:tcW w:w="3482" w:type="dxa"/>
            <w:shd w:val="clear" w:color="auto" w:fill="auto"/>
          </w:tcPr>
          <w:p w14:paraId="5FC57E55" w14:textId="3CCDC806" w:rsidR="00E105E7" w:rsidRPr="00935035" w:rsidRDefault="00E105E7" w:rsidP="00E105E7">
            <w:pPr>
              <w:jc w:val="right"/>
              <w:rPr>
                <w:rFonts w:ascii="Proxima Nova Lt" w:hAnsi="Proxima Nova Lt"/>
                <w:sz w:val="20"/>
                <w:szCs w:val="20"/>
              </w:rPr>
            </w:pPr>
            <w:r w:rsidRPr="00935035">
              <w:rPr>
                <w:rFonts w:ascii="Proxima Nova Lt" w:hAnsi="Proxima Nova Lt"/>
                <w:sz w:val="20"/>
                <w:szCs w:val="20"/>
              </w:rPr>
              <w:t>Turnitin</w:t>
            </w:r>
            <w:r>
              <w:rPr>
                <w:rFonts w:ascii="Proxima Nova Lt" w:hAnsi="Proxima Nova Lt"/>
                <w:sz w:val="20"/>
                <w:szCs w:val="20"/>
              </w:rPr>
              <w:t>:</w:t>
            </w:r>
          </w:p>
        </w:tc>
        <w:tc>
          <w:tcPr>
            <w:tcW w:w="2232" w:type="dxa"/>
            <w:tcBorders>
              <w:bottom w:val="single" w:sz="4" w:space="0" w:color="auto"/>
            </w:tcBorders>
          </w:tcPr>
          <w:p w14:paraId="368C6C27" w14:textId="73EAC662" w:rsidR="00E105E7" w:rsidRPr="00142126" w:rsidRDefault="00BD73AA" w:rsidP="003D6728">
            <w:pPr>
              <w:tabs>
                <w:tab w:val="left" w:pos="5010"/>
                <w:tab w:val="left" w:pos="6270"/>
                <w:tab w:val="left" w:pos="7170"/>
              </w:tabs>
              <w:jc w:val="right"/>
              <w:rPr>
                <w:rFonts w:ascii="Proxima Nova Lt" w:hAnsi="Proxima Nova Lt"/>
                <w:bCs/>
                <w:sz w:val="20"/>
                <w:szCs w:val="20"/>
              </w:rPr>
            </w:pPr>
            <w:r>
              <w:rPr>
                <w:rFonts w:ascii="Proxima Nova Lt" w:hAnsi="Proxima Nova Lt"/>
                <w:bCs/>
                <w:sz w:val="20"/>
                <w:szCs w:val="20"/>
              </w:rPr>
              <w:t>Covered by ONU</w:t>
            </w:r>
          </w:p>
        </w:tc>
        <w:tc>
          <w:tcPr>
            <w:tcW w:w="5076" w:type="dxa"/>
          </w:tcPr>
          <w:p w14:paraId="441DF5E0" w14:textId="130C5D29" w:rsidR="00E105E7" w:rsidRPr="00935035" w:rsidRDefault="00E105E7" w:rsidP="00E105E7">
            <w:pPr>
              <w:tabs>
                <w:tab w:val="left" w:pos="5010"/>
                <w:tab w:val="left" w:pos="6270"/>
                <w:tab w:val="left" w:pos="7170"/>
              </w:tabs>
              <w:rPr>
                <w:rFonts w:ascii="Proxima Nova Lt" w:hAnsi="Proxima Nova Lt"/>
                <w:sz w:val="20"/>
                <w:szCs w:val="20"/>
              </w:rPr>
            </w:pPr>
            <w:r w:rsidRPr="00935035">
              <w:rPr>
                <w:rFonts w:ascii="Proxima Nova Lt" w:hAnsi="Proxima Nova Lt"/>
                <w:sz w:val="20"/>
                <w:szCs w:val="20"/>
              </w:rPr>
              <w:t>A plagiarism detection tool for students and faculty use.</w:t>
            </w:r>
          </w:p>
        </w:tc>
      </w:tr>
      <w:tr w:rsidR="00E105E7" w:rsidRPr="00142126" w14:paraId="34EE792F" w14:textId="77777777" w:rsidTr="00FD2F37">
        <w:trPr>
          <w:trHeight w:val="296"/>
        </w:trPr>
        <w:tc>
          <w:tcPr>
            <w:tcW w:w="3482" w:type="dxa"/>
            <w:shd w:val="clear" w:color="auto" w:fill="auto"/>
          </w:tcPr>
          <w:p w14:paraId="5A15B071" w14:textId="1180C0BA" w:rsidR="00E105E7" w:rsidRPr="00935035" w:rsidRDefault="00E105E7" w:rsidP="00E105E7">
            <w:pPr>
              <w:jc w:val="right"/>
              <w:rPr>
                <w:rFonts w:ascii="Proxima Nova Lt" w:hAnsi="Proxima Nova Lt"/>
                <w:sz w:val="20"/>
                <w:szCs w:val="20"/>
              </w:rPr>
            </w:pPr>
            <w:r>
              <w:rPr>
                <w:rFonts w:ascii="Proxima Nova Lt" w:hAnsi="Proxima Nova Lt"/>
                <w:sz w:val="20"/>
                <w:szCs w:val="20"/>
              </w:rPr>
              <w:t>Tutoring Services:</w:t>
            </w:r>
          </w:p>
        </w:tc>
        <w:tc>
          <w:tcPr>
            <w:tcW w:w="2232" w:type="dxa"/>
            <w:tcBorders>
              <w:top w:val="single" w:sz="4" w:space="0" w:color="auto"/>
            </w:tcBorders>
          </w:tcPr>
          <w:p w14:paraId="0D1ED36B" w14:textId="5191FE88" w:rsidR="00E105E7" w:rsidRPr="00142126" w:rsidRDefault="00BD73AA" w:rsidP="00BD73AA">
            <w:pPr>
              <w:tabs>
                <w:tab w:val="left" w:pos="5010"/>
                <w:tab w:val="left" w:pos="6270"/>
                <w:tab w:val="left" w:pos="7170"/>
              </w:tabs>
              <w:jc w:val="right"/>
              <w:rPr>
                <w:rFonts w:ascii="Proxima Nova Lt" w:hAnsi="Proxima Nova Lt"/>
                <w:bCs/>
                <w:sz w:val="20"/>
                <w:szCs w:val="20"/>
              </w:rPr>
            </w:pPr>
            <w:r>
              <w:rPr>
                <w:rFonts w:ascii="Proxima Nova Lt" w:hAnsi="Proxima Nova Lt"/>
                <w:bCs/>
                <w:sz w:val="20"/>
                <w:szCs w:val="20"/>
              </w:rPr>
              <w:t>Covered by ONU</w:t>
            </w:r>
          </w:p>
        </w:tc>
        <w:tc>
          <w:tcPr>
            <w:tcW w:w="5076" w:type="dxa"/>
          </w:tcPr>
          <w:p w14:paraId="72A166B7" w14:textId="3D7F5D61" w:rsidR="00E105E7" w:rsidRPr="00935035" w:rsidRDefault="00E105E7" w:rsidP="00E105E7">
            <w:pPr>
              <w:tabs>
                <w:tab w:val="left" w:pos="5010"/>
                <w:tab w:val="left" w:pos="6270"/>
                <w:tab w:val="left" w:pos="7170"/>
              </w:tabs>
              <w:rPr>
                <w:rFonts w:ascii="Proxima Nova Lt" w:hAnsi="Proxima Nova Lt"/>
                <w:sz w:val="20"/>
                <w:szCs w:val="20"/>
              </w:rPr>
            </w:pPr>
            <w:r>
              <w:rPr>
                <w:rFonts w:ascii="Proxima Nova Lt" w:hAnsi="Proxima Nova Lt"/>
                <w:sz w:val="20"/>
                <w:szCs w:val="20"/>
              </w:rPr>
              <w:t>Included in the Center for Academic Excellence</w:t>
            </w:r>
            <w:r w:rsidR="003D6728">
              <w:rPr>
                <w:rFonts w:ascii="Proxima Nova Lt" w:hAnsi="Proxima Nova Lt"/>
                <w:sz w:val="20"/>
                <w:szCs w:val="20"/>
              </w:rPr>
              <w:t>.</w:t>
            </w:r>
          </w:p>
        </w:tc>
      </w:tr>
      <w:tr w:rsidR="00E105E7" w:rsidRPr="00142126" w14:paraId="5E7E5D64" w14:textId="77777777" w:rsidTr="00FD2F37">
        <w:trPr>
          <w:trHeight w:val="296"/>
        </w:trPr>
        <w:tc>
          <w:tcPr>
            <w:tcW w:w="3482" w:type="dxa"/>
            <w:shd w:val="clear" w:color="auto" w:fill="auto"/>
          </w:tcPr>
          <w:p w14:paraId="3BABDFE8" w14:textId="136E6123" w:rsidR="00E105E7" w:rsidRPr="00935035" w:rsidRDefault="00E105E7" w:rsidP="00E105E7">
            <w:pPr>
              <w:jc w:val="right"/>
              <w:rPr>
                <w:rFonts w:ascii="Proxima Nova Lt" w:hAnsi="Proxima Nova Lt"/>
                <w:sz w:val="20"/>
                <w:szCs w:val="20"/>
              </w:rPr>
            </w:pPr>
            <w:r w:rsidRPr="00935035">
              <w:rPr>
                <w:rFonts w:ascii="Proxima Nova Lt" w:hAnsi="Proxima Nova Lt"/>
                <w:sz w:val="20"/>
                <w:szCs w:val="20"/>
              </w:rPr>
              <w:t>UpToDate®</w:t>
            </w:r>
            <w:r>
              <w:rPr>
                <w:rFonts w:ascii="Proxima Nova Lt" w:hAnsi="Proxima Nova Lt"/>
                <w:sz w:val="20"/>
                <w:szCs w:val="20"/>
              </w:rPr>
              <w:t>:</w:t>
            </w:r>
            <w:r w:rsidRPr="00935035">
              <w:rPr>
                <w:rFonts w:ascii="Proxima Nova Lt" w:hAnsi="Proxima Nova Lt"/>
                <w:sz w:val="20"/>
                <w:szCs w:val="20"/>
              </w:rPr>
              <w:t xml:space="preserve"> </w:t>
            </w:r>
          </w:p>
        </w:tc>
        <w:tc>
          <w:tcPr>
            <w:tcW w:w="2232" w:type="dxa"/>
          </w:tcPr>
          <w:p w14:paraId="1006A8EE" w14:textId="77777777" w:rsidR="00E105E7" w:rsidRPr="00935035" w:rsidRDefault="00E105E7" w:rsidP="00E105E7">
            <w:pPr>
              <w:jc w:val="right"/>
              <w:rPr>
                <w:rFonts w:ascii="Proxima Nova Lt" w:hAnsi="Proxima Nova Lt"/>
                <w:sz w:val="20"/>
                <w:szCs w:val="20"/>
              </w:rPr>
            </w:pPr>
            <w:r w:rsidRPr="00935035">
              <w:rPr>
                <w:rFonts w:ascii="Proxima Nova Lt" w:hAnsi="Proxima Nova Lt"/>
                <w:sz w:val="20"/>
                <w:szCs w:val="20"/>
              </w:rPr>
              <w:t xml:space="preserve">$25.00/user, </w:t>
            </w:r>
          </w:p>
          <w:p w14:paraId="4BB9AD55" w14:textId="6A8B5CF1" w:rsidR="00E105E7" w:rsidRPr="00935035" w:rsidRDefault="00E105E7" w:rsidP="00E105E7">
            <w:pPr>
              <w:tabs>
                <w:tab w:val="left" w:pos="5010"/>
                <w:tab w:val="left" w:pos="6270"/>
                <w:tab w:val="left" w:pos="7170"/>
              </w:tabs>
              <w:jc w:val="right"/>
              <w:rPr>
                <w:rFonts w:ascii="Proxima Nova Lt" w:hAnsi="Proxima Nova Lt"/>
                <w:sz w:val="20"/>
                <w:szCs w:val="20"/>
              </w:rPr>
            </w:pPr>
            <w:r w:rsidRPr="00935035">
              <w:rPr>
                <w:rFonts w:ascii="Proxima Nova Lt" w:hAnsi="Proxima Nova Lt"/>
                <w:sz w:val="20"/>
                <w:szCs w:val="20"/>
              </w:rPr>
              <w:t>increases every year</w:t>
            </w:r>
          </w:p>
        </w:tc>
        <w:tc>
          <w:tcPr>
            <w:tcW w:w="5076" w:type="dxa"/>
          </w:tcPr>
          <w:p w14:paraId="2D3B7EDB" w14:textId="4EA0840F" w:rsidR="00E105E7" w:rsidRPr="00935035" w:rsidRDefault="00E105E7" w:rsidP="00E105E7">
            <w:pPr>
              <w:tabs>
                <w:tab w:val="left" w:pos="5010"/>
                <w:tab w:val="left" w:pos="6270"/>
                <w:tab w:val="left" w:pos="7170"/>
              </w:tabs>
              <w:rPr>
                <w:rFonts w:ascii="Proxima Nova Lt" w:hAnsi="Proxima Nova Lt"/>
                <w:sz w:val="20"/>
                <w:szCs w:val="20"/>
              </w:rPr>
            </w:pPr>
            <w:r w:rsidRPr="001405D2">
              <w:rPr>
                <w:rFonts w:ascii="Proxima Nova Lt" w:hAnsi="Proxima Nova Lt"/>
                <w:sz w:val="20"/>
                <w:szCs w:val="20"/>
              </w:rPr>
              <w:t>An evidence-based, physician-authored clinical decision support resource is now a</w:t>
            </w:r>
            <w:r w:rsidRPr="00B16B2A">
              <w:rPr>
                <w:rFonts w:ascii="Proxima Nova Lt" w:hAnsi="Proxima Nova Lt"/>
                <w:sz w:val="20"/>
                <w:szCs w:val="20"/>
              </w:rPr>
              <w:t>vailable to all Faculty and Students at Olivet Nazarene University. If student paid for this resource, it would be about $800 for access.</w:t>
            </w:r>
          </w:p>
        </w:tc>
      </w:tr>
      <w:tr w:rsidR="00E105E7" w:rsidRPr="00142126" w14:paraId="2B2E4D87" w14:textId="77777777" w:rsidTr="00FD2F37">
        <w:trPr>
          <w:trHeight w:val="296"/>
        </w:trPr>
        <w:tc>
          <w:tcPr>
            <w:tcW w:w="3482" w:type="dxa"/>
            <w:shd w:val="clear" w:color="auto" w:fill="auto"/>
          </w:tcPr>
          <w:p w14:paraId="30D1AA42" w14:textId="7037A4C1" w:rsidR="00E105E7" w:rsidRDefault="00E105E7" w:rsidP="00E105E7">
            <w:pPr>
              <w:jc w:val="right"/>
              <w:rPr>
                <w:rFonts w:ascii="Proxima Nova Lt" w:hAnsi="Proxima Nova Lt"/>
                <w:bCs/>
                <w:sz w:val="20"/>
                <w:szCs w:val="20"/>
              </w:rPr>
            </w:pPr>
            <w:r>
              <w:rPr>
                <w:rFonts w:ascii="Proxima Nova Lt" w:hAnsi="Proxima Nova Lt"/>
                <w:bCs/>
                <w:sz w:val="20"/>
                <w:szCs w:val="20"/>
              </w:rPr>
              <w:t>Health Student Services:</w:t>
            </w:r>
          </w:p>
        </w:tc>
        <w:tc>
          <w:tcPr>
            <w:tcW w:w="2232" w:type="dxa"/>
          </w:tcPr>
          <w:p w14:paraId="767D7326" w14:textId="22B778A8" w:rsidR="00E105E7" w:rsidRPr="00142126" w:rsidRDefault="002D77EB" w:rsidP="008F6B38">
            <w:pPr>
              <w:tabs>
                <w:tab w:val="left" w:pos="5010"/>
                <w:tab w:val="left" w:pos="6270"/>
                <w:tab w:val="left" w:pos="7170"/>
              </w:tabs>
              <w:jc w:val="right"/>
              <w:rPr>
                <w:rFonts w:ascii="Proxima Nova Lt" w:hAnsi="Proxima Nova Lt"/>
                <w:bCs/>
                <w:sz w:val="20"/>
                <w:szCs w:val="20"/>
              </w:rPr>
            </w:pPr>
            <w:r>
              <w:rPr>
                <w:rFonts w:ascii="Proxima Nova Lt" w:hAnsi="Proxima Nova Lt"/>
                <w:bCs/>
                <w:sz w:val="20"/>
                <w:szCs w:val="20"/>
              </w:rPr>
              <w:t>$</w:t>
            </w:r>
            <w:r w:rsidR="00E105E7">
              <w:rPr>
                <w:rFonts w:ascii="Proxima Nova Lt" w:hAnsi="Proxima Nova Lt"/>
                <w:bCs/>
                <w:sz w:val="20"/>
                <w:szCs w:val="20"/>
              </w:rPr>
              <w:t xml:space="preserve"> </w:t>
            </w:r>
            <w:r w:rsidR="00890873">
              <w:rPr>
                <w:rFonts w:ascii="Proxima Nova Lt" w:hAnsi="Proxima Nova Lt"/>
                <w:bCs/>
                <w:sz w:val="20"/>
                <w:szCs w:val="20"/>
              </w:rPr>
              <w:t>V</w:t>
            </w:r>
            <w:r w:rsidR="00E105E7">
              <w:rPr>
                <w:rFonts w:ascii="Proxima Nova Lt" w:hAnsi="Proxima Nova Lt"/>
                <w:bCs/>
                <w:sz w:val="20"/>
                <w:szCs w:val="20"/>
              </w:rPr>
              <w:t>aries</w:t>
            </w:r>
          </w:p>
        </w:tc>
        <w:tc>
          <w:tcPr>
            <w:tcW w:w="5076" w:type="dxa"/>
          </w:tcPr>
          <w:p w14:paraId="45B77C74" w14:textId="0C7C80BC" w:rsidR="00E105E7" w:rsidRPr="008F6B38" w:rsidRDefault="00E105E7" w:rsidP="00E105E7">
            <w:pPr>
              <w:tabs>
                <w:tab w:val="left" w:pos="5010"/>
                <w:tab w:val="left" w:pos="6270"/>
                <w:tab w:val="left" w:pos="7170"/>
              </w:tabs>
              <w:rPr>
                <w:rFonts w:ascii="Proxima Nova Lt" w:hAnsi="Proxima Nova Lt"/>
                <w:bCs/>
                <w:sz w:val="20"/>
                <w:szCs w:val="20"/>
              </w:rPr>
            </w:pPr>
            <w:r w:rsidRPr="008F6B38">
              <w:rPr>
                <w:rFonts w:ascii="Proxima Nova Lt" w:hAnsi="Proxima Nova Lt"/>
                <w:bCs/>
                <w:sz w:val="20"/>
                <w:szCs w:val="20"/>
              </w:rPr>
              <w:t>Fees for visits to the Health Services Office are covered by the University; however, students may be charged fees for diagnostic testing or medications prescribed.</w:t>
            </w:r>
            <w:r>
              <w:rPr>
                <w:rFonts w:ascii="Proxima Nova Lt" w:hAnsi="Proxima Nova Lt"/>
                <w:bCs/>
                <w:sz w:val="20"/>
                <w:szCs w:val="20"/>
              </w:rPr>
              <w:t xml:space="preserve"> </w:t>
            </w:r>
            <w:r w:rsidR="00C4137B">
              <w:rPr>
                <w:rFonts w:ascii="Proxima Nova Lt" w:hAnsi="Proxima Nova Lt"/>
                <w:bCs/>
                <w:sz w:val="20"/>
                <w:szCs w:val="20"/>
              </w:rPr>
              <w:t xml:space="preserve">There is </w:t>
            </w:r>
            <w:r w:rsidRPr="00E105E7">
              <w:rPr>
                <w:rFonts w:ascii="Proxima Nova Lt" w:hAnsi="Proxima Nova Lt"/>
                <w:bCs/>
                <w:sz w:val="20"/>
                <w:szCs w:val="20"/>
              </w:rPr>
              <w:t xml:space="preserve">no fee to see our NP or our counselors. </w:t>
            </w:r>
            <w:r>
              <w:rPr>
                <w:rFonts w:ascii="Proxima Nova Lt" w:hAnsi="Proxima Nova Lt"/>
                <w:bCs/>
                <w:sz w:val="20"/>
                <w:szCs w:val="20"/>
              </w:rPr>
              <w:t xml:space="preserve">Any </w:t>
            </w:r>
            <w:r w:rsidRPr="00E105E7">
              <w:rPr>
                <w:rFonts w:ascii="Proxima Nova Lt" w:hAnsi="Proxima Nova Lt"/>
                <w:bCs/>
                <w:sz w:val="20"/>
                <w:szCs w:val="20"/>
              </w:rPr>
              <w:t>outpatient testing</w:t>
            </w:r>
            <w:r>
              <w:rPr>
                <w:rFonts w:ascii="Proxima Nova Lt" w:hAnsi="Proxima Nova Lt"/>
                <w:bCs/>
                <w:sz w:val="20"/>
                <w:szCs w:val="20"/>
              </w:rPr>
              <w:t xml:space="preserve"> </w:t>
            </w:r>
            <w:r w:rsidRPr="00E105E7">
              <w:rPr>
                <w:rFonts w:ascii="Proxima Nova Lt" w:hAnsi="Proxima Nova Lt"/>
                <w:bCs/>
                <w:sz w:val="20"/>
                <w:szCs w:val="20"/>
              </w:rPr>
              <w:t xml:space="preserve">would </w:t>
            </w:r>
            <w:r>
              <w:rPr>
                <w:rFonts w:ascii="Proxima Nova Lt" w:hAnsi="Proxima Nova Lt"/>
                <w:bCs/>
                <w:sz w:val="20"/>
                <w:szCs w:val="20"/>
              </w:rPr>
              <w:t xml:space="preserve">be covered by students own </w:t>
            </w:r>
            <w:r w:rsidRPr="00E105E7">
              <w:rPr>
                <w:rFonts w:ascii="Proxima Nova Lt" w:hAnsi="Proxima Nova Lt"/>
                <w:bCs/>
                <w:sz w:val="20"/>
                <w:szCs w:val="20"/>
              </w:rPr>
              <w:t>insurance.</w:t>
            </w:r>
          </w:p>
        </w:tc>
      </w:tr>
      <w:tr w:rsidR="00E105E7" w:rsidRPr="00142126" w14:paraId="1305BFFC" w14:textId="77777777" w:rsidTr="00FD2F37">
        <w:trPr>
          <w:trHeight w:val="296"/>
        </w:trPr>
        <w:tc>
          <w:tcPr>
            <w:tcW w:w="3482" w:type="dxa"/>
            <w:shd w:val="clear" w:color="auto" w:fill="auto"/>
          </w:tcPr>
          <w:p w14:paraId="5C20E800" w14:textId="386D60BE" w:rsidR="00E105E7" w:rsidRDefault="00E105E7" w:rsidP="00E105E7">
            <w:pPr>
              <w:jc w:val="right"/>
              <w:rPr>
                <w:rFonts w:ascii="Proxima Nova Lt" w:hAnsi="Proxima Nova Lt"/>
                <w:bCs/>
                <w:sz w:val="20"/>
                <w:szCs w:val="20"/>
              </w:rPr>
            </w:pPr>
            <w:r w:rsidRPr="00B95284">
              <w:rPr>
                <w:rFonts w:ascii="Proxima Nova Lt" w:hAnsi="Proxima Nova Lt"/>
                <w:sz w:val="20"/>
                <w:szCs w:val="20"/>
              </w:rPr>
              <w:t>Center for Academic Excellence</w:t>
            </w:r>
            <w:r>
              <w:rPr>
                <w:rFonts w:ascii="Proxima Nova Lt" w:hAnsi="Proxima Nova Lt"/>
                <w:sz w:val="20"/>
                <w:szCs w:val="20"/>
              </w:rPr>
              <w:t>:</w:t>
            </w:r>
          </w:p>
        </w:tc>
        <w:tc>
          <w:tcPr>
            <w:tcW w:w="2232" w:type="dxa"/>
          </w:tcPr>
          <w:p w14:paraId="75714128" w14:textId="7B7586A8" w:rsidR="00E105E7" w:rsidRPr="00142126" w:rsidRDefault="00BD73AA" w:rsidP="00BD73AA">
            <w:pPr>
              <w:tabs>
                <w:tab w:val="left" w:pos="5010"/>
                <w:tab w:val="left" w:pos="6270"/>
                <w:tab w:val="left" w:pos="7170"/>
              </w:tabs>
              <w:jc w:val="right"/>
              <w:rPr>
                <w:rFonts w:ascii="Proxima Nova Lt" w:hAnsi="Proxima Nova Lt"/>
                <w:bCs/>
                <w:sz w:val="20"/>
                <w:szCs w:val="20"/>
              </w:rPr>
            </w:pPr>
            <w:r>
              <w:rPr>
                <w:rFonts w:ascii="Proxima Nova Lt" w:hAnsi="Proxima Nova Lt"/>
                <w:bCs/>
                <w:sz w:val="20"/>
                <w:szCs w:val="20"/>
              </w:rPr>
              <w:t>Covered by ONU</w:t>
            </w:r>
          </w:p>
        </w:tc>
        <w:tc>
          <w:tcPr>
            <w:tcW w:w="5076" w:type="dxa"/>
          </w:tcPr>
          <w:p w14:paraId="14DD90B9" w14:textId="78227BCA" w:rsidR="00E105E7" w:rsidRPr="00142126" w:rsidRDefault="00E105E7" w:rsidP="00E105E7">
            <w:pPr>
              <w:tabs>
                <w:tab w:val="left" w:pos="5010"/>
                <w:tab w:val="left" w:pos="6270"/>
                <w:tab w:val="left" w:pos="7170"/>
              </w:tabs>
              <w:rPr>
                <w:rFonts w:ascii="Proxima Nova Lt" w:hAnsi="Proxima Nova Lt"/>
                <w:b/>
                <w:bCs/>
                <w:sz w:val="20"/>
                <w:szCs w:val="20"/>
              </w:rPr>
            </w:pPr>
            <w:r w:rsidRPr="00B95284">
              <w:rPr>
                <w:rFonts w:ascii="Proxima Nova Lt" w:hAnsi="Proxima Nova Lt"/>
                <w:sz w:val="20"/>
                <w:szCs w:val="20"/>
              </w:rPr>
              <w:t>The CAE provides course-specific tutoring, academic coaching, writing assistance, supplemental instruction, and specialized workshops to help student across a variety of classes and academic projects. Located on the 2nd floor of Benner</w:t>
            </w:r>
            <w:r>
              <w:rPr>
                <w:rFonts w:ascii="Proxima Nova Lt" w:hAnsi="Proxima Nova Lt"/>
                <w:sz w:val="20"/>
                <w:szCs w:val="20"/>
              </w:rPr>
              <w:t>.</w:t>
            </w:r>
          </w:p>
        </w:tc>
      </w:tr>
      <w:tr w:rsidR="00D37DA2" w:rsidRPr="00142126" w14:paraId="313980E5" w14:textId="77777777" w:rsidTr="00FD2F37">
        <w:trPr>
          <w:trHeight w:val="296"/>
        </w:trPr>
        <w:tc>
          <w:tcPr>
            <w:tcW w:w="3482" w:type="dxa"/>
            <w:shd w:val="clear" w:color="auto" w:fill="auto"/>
          </w:tcPr>
          <w:p w14:paraId="1F4F6F7C" w14:textId="0B91EC4A" w:rsidR="00D37DA2" w:rsidRPr="00034DF4" w:rsidRDefault="00D37DA2" w:rsidP="00E105E7">
            <w:pPr>
              <w:jc w:val="right"/>
              <w:rPr>
                <w:rFonts w:ascii="Proxima Nova Lt" w:hAnsi="Proxima Nova Lt"/>
                <w:sz w:val="20"/>
                <w:szCs w:val="20"/>
              </w:rPr>
            </w:pPr>
            <w:r>
              <w:rPr>
                <w:rFonts w:ascii="Proxima Nova Lt" w:hAnsi="Proxima Nova Lt"/>
                <w:sz w:val="20"/>
                <w:szCs w:val="20"/>
              </w:rPr>
              <w:t>Writing Center:</w:t>
            </w:r>
          </w:p>
        </w:tc>
        <w:tc>
          <w:tcPr>
            <w:tcW w:w="2232" w:type="dxa"/>
          </w:tcPr>
          <w:p w14:paraId="4574B453" w14:textId="301D744D" w:rsidR="00D37DA2" w:rsidRDefault="00211F4B" w:rsidP="00BD73AA">
            <w:pPr>
              <w:tabs>
                <w:tab w:val="left" w:pos="5010"/>
                <w:tab w:val="left" w:pos="6270"/>
                <w:tab w:val="left" w:pos="7170"/>
              </w:tabs>
              <w:jc w:val="right"/>
              <w:rPr>
                <w:rFonts w:ascii="Proxima Nova Lt" w:hAnsi="Proxima Nova Lt"/>
                <w:bCs/>
                <w:sz w:val="20"/>
                <w:szCs w:val="20"/>
              </w:rPr>
            </w:pPr>
            <w:r>
              <w:rPr>
                <w:rFonts w:ascii="Proxima Nova Lt" w:hAnsi="Proxima Nova Lt"/>
                <w:bCs/>
                <w:sz w:val="20"/>
                <w:szCs w:val="20"/>
              </w:rPr>
              <w:t>Covered by ONU</w:t>
            </w:r>
          </w:p>
        </w:tc>
        <w:tc>
          <w:tcPr>
            <w:tcW w:w="5076" w:type="dxa"/>
          </w:tcPr>
          <w:p w14:paraId="2936AA8C" w14:textId="6481E3BE" w:rsidR="00D37DA2" w:rsidRPr="00034DF4" w:rsidRDefault="00211F4B" w:rsidP="00E105E7">
            <w:pPr>
              <w:tabs>
                <w:tab w:val="left" w:pos="5010"/>
                <w:tab w:val="left" w:pos="6270"/>
                <w:tab w:val="left" w:pos="7170"/>
              </w:tabs>
              <w:rPr>
                <w:rFonts w:ascii="Proxima Nova Lt" w:hAnsi="Proxima Nova Lt"/>
                <w:sz w:val="20"/>
                <w:szCs w:val="20"/>
              </w:rPr>
            </w:pPr>
            <w:r w:rsidRPr="00211F4B">
              <w:rPr>
                <w:rFonts w:ascii="Proxima Nova Lt" w:hAnsi="Proxima Nova Lt"/>
                <w:sz w:val="20"/>
                <w:szCs w:val="20"/>
              </w:rPr>
              <w:t>The Writing Center is committed to helping the Olivet Community communicate ideas clearly and concisely. The Writing Center provides free writing assistance that fosters high-level critical thinking skills, academic excellence in disseminating written work, professional readiness, and a scholarly agenda for undergraduate students. All services provided by the Writing Center are focused on increasing writer confidence and competence.</w:t>
            </w:r>
          </w:p>
        </w:tc>
      </w:tr>
      <w:tr w:rsidR="00E105E7" w:rsidRPr="00142126" w14:paraId="6FF2C6CD" w14:textId="77777777" w:rsidTr="00FD2F37">
        <w:trPr>
          <w:trHeight w:val="296"/>
        </w:trPr>
        <w:tc>
          <w:tcPr>
            <w:tcW w:w="3482" w:type="dxa"/>
            <w:shd w:val="clear" w:color="auto" w:fill="auto"/>
          </w:tcPr>
          <w:p w14:paraId="5EA2D18E" w14:textId="572520F4" w:rsidR="00E105E7" w:rsidRPr="00034DF4" w:rsidRDefault="00E105E7" w:rsidP="00E105E7">
            <w:pPr>
              <w:jc w:val="right"/>
              <w:rPr>
                <w:rFonts w:ascii="Proxima Nova Lt" w:hAnsi="Proxima Nova Lt"/>
                <w:sz w:val="20"/>
                <w:szCs w:val="20"/>
              </w:rPr>
            </w:pPr>
            <w:r w:rsidRPr="00034DF4">
              <w:rPr>
                <w:rFonts w:ascii="Proxima Nova Lt" w:hAnsi="Proxima Nova Lt"/>
                <w:sz w:val="20"/>
                <w:szCs w:val="20"/>
              </w:rPr>
              <w:t>Career Development:</w:t>
            </w:r>
          </w:p>
        </w:tc>
        <w:tc>
          <w:tcPr>
            <w:tcW w:w="2232" w:type="dxa"/>
          </w:tcPr>
          <w:p w14:paraId="274E1878" w14:textId="702CD26C" w:rsidR="00E105E7" w:rsidRPr="00034DF4" w:rsidRDefault="00BD73AA" w:rsidP="00BD73AA">
            <w:pPr>
              <w:tabs>
                <w:tab w:val="left" w:pos="5010"/>
                <w:tab w:val="left" w:pos="6270"/>
                <w:tab w:val="left" w:pos="7170"/>
              </w:tabs>
              <w:jc w:val="right"/>
              <w:rPr>
                <w:rFonts w:ascii="Proxima Nova Lt" w:hAnsi="Proxima Nova Lt"/>
                <w:sz w:val="20"/>
                <w:szCs w:val="20"/>
              </w:rPr>
            </w:pPr>
            <w:r>
              <w:rPr>
                <w:rFonts w:ascii="Proxima Nova Lt" w:hAnsi="Proxima Nova Lt"/>
                <w:bCs/>
                <w:sz w:val="20"/>
                <w:szCs w:val="20"/>
              </w:rPr>
              <w:t>Covered by ONU</w:t>
            </w:r>
          </w:p>
        </w:tc>
        <w:tc>
          <w:tcPr>
            <w:tcW w:w="5076" w:type="dxa"/>
          </w:tcPr>
          <w:p w14:paraId="7A0D6BF0" w14:textId="67ED6C2D" w:rsidR="00E105E7" w:rsidRPr="00034DF4" w:rsidRDefault="00E105E7" w:rsidP="00E105E7">
            <w:pPr>
              <w:tabs>
                <w:tab w:val="left" w:pos="5010"/>
                <w:tab w:val="left" w:pos="6270"/>
                <w:tab w:val="left" w:pos="7170"/>
              </w:tabs>
              <w:rPr>
                <w:rFonts w:ascii="Proxima Nova Lt" w:hAnsi="Proxima Nova Lt"/>
                <w:sz w:val="20"/>
                <w:szCs w:val="20"/>
              </w:rPr>
            </w:pPr>
            <w:r w:rsidRPr="00034DF4">
              <w:rPr>
                <w:rFonts w:ascii="Proxima Nova Lt" w:hAnsi="Proxima Nova Lt"/>
                <w:sz w:val="20"/>
                <w:szCs w:val="20"/>
              </w:rPr>
              <w:t xml:space="preserve">The Office of Career Development exists to assist the traditional student population with career development and employment needs and to provide the essential career resources to help students enter and navigate the professional world. Resources available include: résumé and cover letter editing, off-campus job postings, interview preparation, job search assistance, </w:t>
            </w:r>
            <w:r w:rsidRPr="00034DF4">
              <w:rPr>
                <w:rFonts w:ascii="Proxima Nova Lt" w:hAnsi="Proxima Nova Lt"/>
                <w:sz w:val="20"/>
                <w:szCs w:val="20"/>
              </w:rPr>
              <w:lastRenderedPageBreak/>
              <w:t>career assessments, information, and resources, job fairs.</w:t>
            </w:r>
          </w:p>
        </w:tc>
      </w:tr>
      <w:tr w:rsidR="00E105E7" w:rsidRPr="00142126" w14:paraId="273B4FAF" w14:textId="77777777" w:rsidTr="00FD2F37">
        <w:trPr>
          <w:trHeight w:val="296"/>
        </w:trPr>
        <w:tc>
          <w:tcPr>
            <w:tcW w:w="3482" w:type="dxa"/>
            <w:shd w:val="clear" w:color="auto" w:fill="auto"/>
          </w:tcPr>
          <w:p w14:paraId="4FC1A6F9" w14:textId="466E18DE" w:rsidR="00E105E7" w:rsidRPr="00034DF4" w:rsidRDefault="00E105E7" w:rsidP="00E105E7">
            <w:pPr>
              <w:jc w:val="right"/>
              <w:rPr>
                <w:rFonts w:ascii="Proxima Nova Lt" w:hAnsi="Proxima Nova Lt"/>
                <w:sz w:val="20"/>
                <w:szCs w:val="20"/>
              </w:rPr>
            </w:pPr>
            <w:r w:rsidRPr="00034DF4">
              <w:rPr>
                <w:rFonts w:ascii="Proxima Nova Lt" w:hAnsi="Proxima Nova Lt"/>
                <w:sz w:val="20"/>
                <w:szCs w:val="20"/>
              </w:rPr>
              <w:lastRenderedPageBreak/>
              <w:t>Information Technology:</w:t>
            </w:r>
          </w:p>
        </w:tc>
        <w:tc>
          <w:tcPr>
            <w:tcW w:w="2232" w:type="dxa"/>
          </w:tcPr>
          <w:p w14:paraId="532F8C14" w14:textId="4DC6E554" w:rsidR="00E105E7" w:rsidRPr="00034DF4" w:rsidRDefault="00E105E7" w:rsidP="00E105E7">
            <w:pPr>
              <w:tabs>
                <w:tab w:val="left" w:pos="5010"/>
                <w:tab w:val="left" w:pos="6270"/>
                <w:tab w:val="left" w:pos="7170"/>
              </w:tabs>
              <w:jc w:val="right"/>
              <w:rPr>
                <w:rFonts w:ascii="Proxima Nova Lt" w:hAnsi="Proxima Nova Lt"/>
                <w:sz w:val="20"/>
                <w:szCs w:val="20"/>
              </w:rPr>
            </w:pPr>
            <w:r w:rsidRPr="00034DF4">
              <w:rPr>
                <w:rFonts w:ascii="Proxima Nova Lt" w:hAnsi="Proxima Nova Lt"/>
                <w:sz w:val="20"/>
                <w:szCs w:val="20"/>
              </w:rPr>
              <w:t xml:space="preserve">Covered by </w:t>
            </w:r>
            <w:r w:rsidR="00BD73AA">
              <w:rPr>
                <w:rFonts w:ascii="Proxima Nova Lt" w:hAnsi="Proxima Nova Lt"/>
                <w:sz w:val="20"/>
                <w:szCs w:val="20"/>
              </w:rPr>
              <w:t>ONU</w:t>
            </w:r>
          </w:p>
        </w:tc>
        <w:tc>
          <w:tcPr>
            <w:tcW w:w="5076" w:type="dxa"/>
          </w:tcPr>
          <w:p w14:paraId="2E0E9285" w14:textId="77777777" w:rsidR="00E105E7" w:rsidRPr="00034DF4" w:rsidRDefault="00E105E7" w:rsidP="00E105E7">
            <w:pPr>
              <w:tabs>
                <w:tab w:val="left" w:pos="5010"/>
                <w:tab w:val="left" w:pos="6270"/>
                <w:tab w:val="left" w:pos="7170"/>
              </w:tabs>
              <w:rPr>
                <w:rFonts w:ascii="Proxima Nova Lt" w:hAnsi="Proxima Nova Lt"/>
                <w:sz w:val="20"/>
                <w:szCs w:val="20"/>
              </w:rPr>
            </w:pPr>
            <w:r w:rsidRPr="00034DF4">
              <w:rPr>
                <w:rFonts w:ascii="Proxima Nova Lt" w:hAnsi="Proxima Nova Lt"/>
                <w:sz w:val="20"/>
                <w:szCs w:val="20"/>
              </w:rPr>
              <w:t>Wireless campus</w:t>
            </w:r>
          </w:p>
          <w:p w14:paraId="6B753CAA" w14:textId="130253CD" w:rsidR="00E105E7" w:rsidRPr="00034DF4" w:rsidRDefault="00E105E7" w:rsidP="00E105E7">
            <w:pPr>
              <w:tabs>
                <w:tab w:val="left" w:pos="5010"/>
                <w:tab w:val="left" w:pos="6270"/>
                <w:tab w:val="left" w:pos="7170"/>
              </w:tabs>
              <w:rPr>
                <w:rFonts w:ascii="Proxima Nova Lt" w:hAnsi="Proxima Nova Lt"/>
                <w:sz w:val="20"/>
                <w:szCs w:val="20"/>
              </w:rPr>
            </w:pPr>
            <w:r w:rsidRPr="00034DF4">
              <w:rPr>
                <w:rFonts w:ascii="Proxima Nova Lt" w:hAnsi="Proxima Nova Lt"/>
                <w:sz w:val="20"/>
                <w:szCs w:val="20"/>
              </w:rPr>
              <w:t>Free Microsoft 365 suite download</w:t>
            </w:r>
          </w:p>
          <w:p w14:paraId="74F3421C" w14:textId="77777777" w:rsidR="00E105E7" w:rsidRPr="00034DF4" w:rsidRDefault="00E105E7" w:rsidP="00E105E7">
            <w:pPr>
              <w:tabs>
                <w:tab w:val="left" w:pos="5010"/>
                <w:tab w:val="left" w:pos="6270"/>
                <w:tab w:val="left" w:pos="7170"/>
              </w:tabs>
              <w:rPr>
                <w:rFonts w:ascii="Proxima Nova Lt" w:hAnsi="Proxima Nova Lt"/>
                <w:sz w:val="20"/>
                <w:szCs w:val="20"/>
              </w:rPr>
            </w:pPr>
            <w:r w:rsidRPr="00034DF4">
              <w:rPr>
                <w:rFonts w:ascii="Proxima Nova Lt" w:hAnsi="Proxima Nova Lt"/>
                <w:sz w:val="20"/>
                <w:szCs w:val="20"/>
              </w:rPr>
              <w:t>Campus email</w:t>
            </w:r>
          </w:p>
          <w:p w14:paraId="44B81219" w14:textId="77777777" w:rsidR="00E105E7" w:rsidRPr="00034DF4" w:rsidRDefault="00E105E7" w:rsidP="00E105E7">
            <w:pPr>
              <w:tabs>
                <w:tab w:val="left" w:pos="5010"/>
                <w:tab w:val="left" w:pos="6270"/>
                <w:tab w:val="left" w:pos="7170"/>
              </w:tabs>
              <w:rPr>
                <w:rFonts w:ascii="Proxima Nova Lt" w:hAnsi="Proxima Nova Lt"/>
                <w:sz w:val="20"/>
                <w:szCs w:val="20"/>
              </w:rPr>
            </w:pPr>
            <w:r w:rsidRPr="00034DF4">
              <w:rPr>
                <w:rFonts w:ascii="Proxima Nova Lt" w:hAnsi="Proxima Nova Lt"/>
                <w:sz w:val="20"/>
                <w:szCs w:val="20"/>
              </w:rPr>
              <w:t>SMART classrooms (Shared Multimedia Access to Resources for Teaching) - a/v equipment, internet access, and interactive projection screens</w:t>
            </w:r>
          </w:p>
          <w:p w14:paraId="621DAB23" w14:textId="4A8CC5AD" w:rsidR="00E105E7" w:rsidRPr="00034DF4" w:rsidRDefault="00E105E7" w:rsidP="00E105E7">
            <w:pPr>
              <w:tabs>
                <w:tab w:val="left" w:pos="5010"/>
                <w:tab w:val="left" w:pos="6270"/>
                <w:tab w:val="left" w:pos="7170"/>
              </w:tabs>
              <w:rPr>
                <w:rFonts w:ascii="Proxima Nova Lt" w:hAnsi="Proxima Nova Lt"/>
                <w:sz w:val="20"/>
                <w:szCs w:val="20"/>
              </w:rPr>
            </w:pPr>
            <w:r w:rsidRPr="00034DF4">
              <w:rPr>
                <w:rFonts w:ascii="Proxima Nova Lt" w:hAnsi="Proxima Nova Lt"/>
                <w:sz w:val="20"/>
                <w:szCs w:val="20"/>
              </w:rPr>
              <w:t>IT Help Desk</w:t>
            </w:r>
          </w:p>
        </w:tc>
      </w:tr>
      <w:tr w:rsidR="00E105E7" w:rsidRPr="00142126" w14:paraId="51D1EADC" w14:textId="77777777" w:rsidTr="004D4BD5">
        <w:tc>
          <w:tcPr>
            <w:tcW w:w="10790" w:type="dxa"/>
            <w:gridSpan w:val="3"/>
            <w:shd w:val="clear" w:color="auto" w:fill="FDB913"/>
          </w:tcPr>
          <w:p w14:paraId="1BCAE578" w14:textId="77777777" w:rsidR="00E105E7" w:rsidRPr="00142126" w:rsidRDefault="00E105E7" w:rsidP="00E105E7">
            <w:pPr>
              <w:tabs>
                <w:tab w:val="left" w:pos="5040"/>
                <w:tab w:val="left" w:pos="5265"/>
              </w:tabs>
              <w:rPr>
                <w:rFonts w:ascii="Proxima Nova Lt" w:hAnsi="Proxima Nova Lt"/>
                <w:b/>
                <w:bCs/>
                <w:sz w:val="20"/>
                <w:szCs w:val="20"/>
              </w:rPr>
            </w:pPr>
            <w:r w:rsidRPr="00142126">
              <w:rPr>
                <w:rFonts w:ascii="Proxima Nova Lt" w:hAnsi="Proxima Nova Lt"/>
                <w:b/>
                <w:bCs/>
                <w:color w:val="48206E"/>
                <w:sz w:val="24"/>
                <w:szCs w:val="24"/>
              </w:rPr>
              <w:t xml:space="preserve">RN-BSN Program Track                                                     </w:t>
            </w:r>
          </w:p>
        </w:tc>
      </w:tr>
      <w:tr w:rsidR="00E105E7" w:rsidRPr="00142126" w14:paraId="5E4E04B9" w14:textId="77777777" w:rsidTr="00013FF7">
        <w:tc>
          <w:tcPr>
            <w:tcW w:w="10790" w:type="dxa"/>
            <w:gridSpan w:val="3"/>
            <w:shd w:val="clear" w:color="auto" w:fill="D9D9D9" w:themeFill="background1" w:themeFillShade="D9"/>
          </w:tcPr>
          <w:p w14:paraId="56498A5D" w14:textId="3EE1DC27" w:rsidR="00E105E7" w:rsidRPr="00142126" w:rsidRDefault="00E105E7" w:rsidP="00E105E7">
            <w:pPr>
              <w:tabs>
                <w:tab w:val="left" w:pos="5040"/>
                <w:tab w:val="left" w:pos="5265"/>
              </w:tabs>
              <w:rPr>
                <w:rFonts w:ascii="Proxima Nova Lt" w:hAnsi="Proxima Nova Lt"/>
                <w:b/>
                <w:bCs/>
                <w:sz w:val="20"/>
                <w:szCs w:val="20"/>
              </w:rPr>
            </w:pPr>
            <w:r w:rsidRPr="00142126">
              <w:rPr>
                <w:rFonts w:ascii="Proxima Nova Lt" w:hAnsi="Proxima Nova Lt"/>
                <w:b/>
                <w:bCs/>
                <w:color w:val="48206E"/>
                <w:sz w:val="20"/>
                <w:szCs w:val="20"/>
              </w:rPr>
              <w:t>Course Fees</w:t>
            </w:r>
          </w:p>
        </w:tc>
      </w:tr>
      <w:tr w:rsidR="00E105E7" w:rsidRPr="00142126" w14:paraId="4E66FA7C" w14:textId="77777777" w:rsidTr="00FD2F37">
        <w:tc>
          <w:tcPr>
            <w:tcW w:w="3482" w:type="dxa"/>
            <w:shd w:val="clear" w:color="auto" w:fill="auto"/>
          </w:tcPr>
          <w:p w14:paraId="4830AC5C" w14:textId="22674EBF" w:rsidR="00E105E7" w:rsidRPr="00034DF4" w:rsidRDefault="00E105E7" w:rsidP="00E105E7">
            <w:pPr>
              <w:tabs>
                <w:tab w:val="left" w:pos="5040"/>
                <w:tab w:val="left" w:pos="5265"/>
              </w:tabs>
              <w:jc w:val="right"/>
              <w:rPr>
                <w:rFonts w:ascii="Proxima Nova Lt" w:hAnsi="Proxima Nova Lt"/>
                <w:sz w:val="20"/>
                <w:szCs w:val="20"/>
              </w:rPr>
            </w:pPr>
            <w:r w:rsidRPr="00034DF4">
              <w:rPr>
                <w:rFonts w:ascii="Proxima Nova Lt" w:hAnsi="Proxima Nova Lt"/>
                <w:sz w:val="20"/>
                <w:szCs w:val="20"/>
              </w:rPr>
              <w:t>Course Withdrawal:</w:t>
            </w:r>
          </w:p>
        </w:tc>
        <w:tc>
          <w:tcPr>
            <w:tcW w:w="2232" w:type="dxa"/>
            <w:shd w:val="clear" w:color="auto" w:fill="auto"/>
          </w:tcPr>
          <w:p w14:paraId="0E512DA7" w14:textId="552100E3" w:rsidR="00E105E7" w:rsidRPr="00034DF4" w:rsidRDefault="00890873" w:rsidP="00E105E7">
            <w:pPr>
              <w:tabs>
                <w:tab w:val="left" w:pos="5040"/>
                <w:tab w:val="left" w:pos="5265"/>
              </w:tabs>
              <w:jc w:val="right"/>
              <w:rPr>
                <w:rFonts w:ascii="Proxima Nova Lt" w:hAnsi="Proxima Nova Lt"/>
                <w:sz w:val="20"/>
                <w:szCs w:val="20"/>
              </w:rPr>
            </w:pPr>
            <w:r>
              <w:rPr>
                <w:rFonts w:ascii="Proxima Nova Lt" w:hAnsi="Proxima Nova Lt"/>
                <w:sz w:val="20"/>
                <w:szCs w:val="20"/>
              </w:rPr>
              <w:t xml:space="preserve">$ </w:t>
            </w:r>
            <w:r w:rsidR="00BD73AA">
              <w:rPr>
                <w:rFonts w:ascii="Proxima Nova Lt" w:hAnsi="Proxima Nova Lt"/>
                <w:sz w:val="20"/>
                <w:szCs w:val="20"/>
              </w:rPr>
              <w:t>Varies</w:t>
            </w:r>
          </w:p>
        </w:tc>
        <w:tc>
          <w:tcPr>
            <w:tcW w:w="5076" w:type="dxa"/>
            <w:shd w:val="clear" w:color="auto" w:fill="auto"/>
          </w:tcPr>
          <w:p w14:paraId="7044BBAB" w14:textId="77777777" w:rsidR="00E105E7" w:rsidRPr="00034DF4" w:rsidRDefault="00E105E7" w:rsidP="001D6954">
            <w:pPr>
              <w:rPr>
                <w:rFonts w:ascii="Proxima Nova Lt" w:hAnsi="Proxima Nova Lt"/>
                <w:sz w:val="20"/>
                <w:szCs w:val="20"/>
              </w:rPr>
            </w:pPr>
            <w:r w:rsidRPr="00034DF4">
              <w:rPr>
                <w:rFonts w:ascii="Proxima Nova Lt" w:hAnsi="Proxima Nova Lt"/>
                <w:sz w:val="20"/>
                <w:szCs w:val="20"/>
              </w:rPr>
              <w:t>Tuition and course-related fees for courses eight weeks in length or less.</w:t>
            </w:r>
          </w:p>
          <w:p w14:paraId="17E07780" w14:textId="77777777" w:rsidR="00E105E7" w:rsidRPr="001D6954" w:rsidRDefault="00E105E7" w:rsidP="001D6954">
            <w:pPr>
              <w:rPr>
                <w:rFonts w:ascii="Proxima Nova Lt" w:hAnsi="Proxima Nova Lt"/>
                <w:sz w:val="14"/>
                <w:szCs w:val="14"/>
              </w:rPr>
            </w:pPr>
          </w:p>
          <w:p w14:paraId="19551E07" w14:textId="77777777" w:rsidR="00E105E7" w:rsidRPr="00034DF4" w:rsidRDefault="00E105E7" w:rsidP="001D6954">
            <w:pPr>
              <w:rPr>
                <w:rFonts w:ascii="Proxima Nova Lt" w:hAnsi="Proxima Nova Lt"/>
                <w:sz w:val="20"/>
                <w:szCs w:val="20"/>
              </w:rPr>
            </w:pPr>
            <w:r w:rsidRPr="00034DF4">
              <w:rPr>
                <w:rFonts w:ascii="Proxima Nova Lt" w:hAnsi="Proxima Nova Lt"/>
                <w:sz w:val="20"/>
                <w:szCs w:val="20"/>
              </w:rPr>
              <w:t>Week one of the course - Full tuition refund less a $50 cancellation fee per course.</w:t>
            </w:r>
          </w:p>
          <w:p w14:paraId="716DB2AE" w14:textId="77777777" w:rsidR="00E105E7" w:rsidRPr="001D6954" w:rsidRDefault="00E105E7" w:rsidP="001D6954">
            <w:pPr>
              <w:rPr>
                <w:rFonts w:ascii="Proxima Nova Lt" w:hAnsi="Proxima Nova Lt"/>
                <w:sz w:val="14"/>
                <w:szCs w:val="14"/>
              </w:rPr>
            </w:pPr>
          </w:p>
          <w:p w14:paraId="5B51062E" w14:textId="186CA9A3" w:rsidR="00E105E7" w:rsidRPr="00034DF4" w:rsidRDefault="00E105E7" w:rsidP="001D6954">
            <w:pPr>
              <w:tabs>
                <w:tab w:val="left" w:pos="5040"/>
                <w:tab w:val="left" w:pos="5265"/>
              </w:tabs>
              <w:rPr>
                <w:rFonts w:ascii="Proxima Nova Lt" w:hAnsi="Proxima Nova Lt"/>
                <w:sz w:val="20"/>
                <w:szCs w:val="20"/>
              </w:rPr>
            </w:pPr>
            <w:r w:rsidRPr="00034DF4">
              <w:rPr>
                <w:rFonts w:ascii="Proxima Nova Lt" w:hAnsi="Proxima Nova Lt"/>
                <w:sz w:val="20"/>
                <w:szCs w:val="20"/>
              </w:rPr>
              <w:t>Week two of the course or later - No refund</w:t>
            </w:r>
          </w:p>
        </w:tc>
      </w:tr>
      <w:tr w:rsidR="00E105E7" w:rsidRPr="00142126" w14:paraId="2C833F5F" w14:textId="77777777" w:rsidTr="00FD2F37">
        <w:tc>
          <w:tcPr>
            <w:tcW w:w="3482" w:type="dxa"/>
            <w:shd w:val="clear" w:color="auto" w:fill="auto"/>
          </w:tcPr>
          <w:p w14:paraId="55E4DE48" w14:textId="08BCC987" w:rsidR="00E105E7" w:rsidRPr="00142126" w:rsidRDefault="00E105E7" w:rsidP="00E105E7">
            <w:pPr>
              <w:tabs>
                <w:tab w:val="left" w:pos="5040"/>
                <w:tab w:val="left" w:pos="5265"/>
              </w:tabs>
              <w:jc w:val="right"/>
              <w:rPr>
                <w:rFonts w:ascii="Proxima Nova Lt" w:hAnsi="Proxima Nova Lt"/>
                <w:b/>
                <w:bCs/>
                <w:sz w:val="20"/>
                <w:szCs w:val="20"/>
              </w:rPr>
            </w:pPr>
            <w:r w:rsidRPr="001405D2">
              <w:rPr>
                <w:rFonts w:ascii="Proxima Nova Lt" w:hAnsi="Proxima Nova Lt"/>
                <w:sz w:val="20"/>
                <w:szCs w:val="20"/>
              </w:rPr>
              <w:t>Textbooks</w:t>
            </w:r>
            <w:r>
              <w:rPr>
                <w:rFonts w:ascii="Proxima Nova Lt" w:hAnsi="Proxima Nova Lt"/>
                <w:sz w:val="20"/>
                <w:szCs w:val="20"/>
              </w:rPr>
              <w:t>:</w:t>
            </w:r>
          </w:p>
        </w:tc>
        <w:tc>
          <w:tcPr>
            <w:tcW w:w="2232" w:type="dxa"/>
            <w:shd w:val="clear" w:color="auto" w:fill="auto"/>
          </w:tcPr>
          <w:p w14:paraId="7A28F73E" w14:textId="5FFC1C3B" w:rsidR="00E105E7" w:rsidRPr="00142126" w:rsidRDefault="00E105E7" w:rsidP="00E105E7">
            <w:pPr>
              <w:tabs>
                <w:tab w:val="left" w:pos="5040"/>
                <w:tab w:val="left" w:pos="5265"/>
              </w:tabs>
              <w:jc w:val="right"/>
              <w:rPr>
                <w:rFonts w:ascii="Proxima Nova Lt" w:hAnsi="Proxima Nova Lt"/>
                <w:b/>
                <w:bCs/>
                <w:sz w:val="20"/>
                <w:szCs w:val="20"/>
              </w:rPr>
            </w:pPr>
            <w:r w:rsidRPr="001405D2">
              <w:rPr>
                <w:rFonts w:ascii="Proxima Nova Lt" w:hAnsi="Proxima Nova Lt"/>
                <w:sz w:val="20"/>
                <w:szCs w:val="20"/>
              </w:rPr>
              <w:t>$ Varies by Course</w:t>
            </w:r>
          </w:p>
        </w:tc>
        <w:tc>
          <w:tcPr>
            <w:tcW w:w="5076" w:type="dxa"/>
            <w:shd w:val="clear" w:color="auto" w:fill="auto"/>
          </w:tcPr>
          <w:p w14:paraId="517C66DE" w14:textId="2617CD3A" w:rsidR="00E105E7" w:rsidRPr="00142126" w:rsidRDefault="00E105E7" w:rsidP="00E105E7">
            <w:pPr>
              <w:tabs>
                <w:tab w:val="left" w:pos="5040"/>
                <w:tab w:val="left" w:pos="5265"/>
              </w:tabs>
              <w:rPr>
                <w:rFonts w:ascii="Proxima Nova Lt" w:hAnsi="Proxima Nova Lt"/>
                <w:b/>
                <w:bCs/>
                <w:sz w:val="20"/>
                <w:szCs w:val="20"/>
              </w:rPr>
            </w:pPr>
          </w:p>
        </w:tc>
      </w:tr>
      <w:tr w:rsidR="00E105E7" w:rsidRPr="00142126" w14:paraId="0E202C90" w14:textId="77777777" w:rsidTr="00013FF7">
        <w:tc>
          <w:tcPr>
            <w:tcW w:w="10790" w:type="dxa"/>
            <w:gridSpan w:val="3"/>
            <w:shd w:val="clear" w:color="auto" w:fill="D9D9D9" w:themeFill="background1" w:themeFillShade="D9"/>
          </w:tcPr>
          <w:p w14:paraId="217E877B" w14:textId="042456DF" w:rsidR="00E105E7" w:rsidRPr="00013FF7" w:rsidRDefault="00E105E7" w:rsidP="00E105E7">
            <w:pPr>
              <w:tabs>
                <w:tab w:val="left" w:pos="5040"/>
                <w:tab w:val="left" w:pos="5265"/>
              </w:tabs>
              <w:rPr>
                <w:rFonts w:ascii="Proxima Nova Lt" w:hAnsi="Proxima Nova Lt"/>
                <w:b/>
                <w:bCs/>
                <w:color w:val="48206E"/>
                <w:sz w:val="20"/>
                <w:szCs w:val="20"/>
              </w:rPr>
            </w:pPr>
            <w:r w:rsidRPr="00013FF7">
              <w:rPr>
                <w:rFonts w:ascii="Proxima Nova Lt" w:hAnsi="Proxima Nova Lt"/>
                <w:b/>
                <w:bCs/>
                <w:color w:val="48206E"/>
                <w:sz w:val="20"/>
                <w:szCs w:val="20"/>
              </w:rPr>
              <w:t>Practicum Fees</w:t>
            </w:r>
          </w:p>
        </w:tc>
      </w:tr>
      <w:tr w:rsidR="00E105E7" w:rsidRPr="00142126" w14:paraId="0902DF11" w14:textId="77777777" w:rsidTr="00FD2F37">
        <w:tc>
          <w:tcPr>
            <w:tcW w:w="3482" w:type="dxa"/>
            <w:shd w:val="clear" w:color="auto" w:fill="auto"/>
          </w:tcPr>
          <w:p w14:paraId="30EE1371" w14:textId="0C6C8817" w:rsidR="00E105E7" w:rsidRPr="002B6421" w:rsidRDefault="00E105E7" w:rsidP="00E105E7">
            <w:pPr>
              <w:tabs>
                <w:tab w:val="left" w:pos="5040"/>
                <w:tab w:val="left" w:pos="5265"/>
              </w:tabs>
              <w:jc w:val="right"/>
              <w:rPr>
                <w:rFonts w:ascii="Proxima Nova Lt" w:hAnsi="Proxima Nova Lt"/>
                <w:sz w:val="20"/>
                <w:szCs w:val="20"/>
              </w:rPr>
            </w:pPr>
            <w:r w:rsidRPr="002B6421">
              <w:rPr>
                <w:rFonts w:ascii="Proxima Nova Lt" w:hAnsi="Proxima Nova Lt"/>
                <w:sz w:val="20"/>
                <w:szCs w:val="20"/>
              </w:rPr>
              <w:t>Background Check and Drug Screening:</w:t>
            </w:r>
          </w:p>
        </w:tc>
        <w:tc>
          <w:tcPr>
            <w:tcW w:w="2232" w:type="dxa"/>
            <w:shd w:val="clear" w:color="auto" w:fill="auto"/>
          </w:tcPr>
          <w:p w14:paraId="386C919F" w14:textId="0C9603E0" w:rsidR="00E105E7" w:rsidRPr="002B6421" w:rsidRDefault="00E105E7" w:rsidP="00E105E7">
            <w:pPr>
              <w:tabs>
                <w:tab w:val="left" w:pos="5040"/>
                <w:tab w:val="left" w:pos="5265"/>
              </w:tabs>
              <w:jc w:val="right"/>
              <w:rPr>
                <w:rFonts w:ascii="Proxima Nova Lt" w:hAnsi="Proxima Nova Lt"/>
                <w:sz w:val="20"/>
                <w:szCs w:val="20"/>
              </w:rPr>
            </w:pPr>
            <w:r w:rsidRPr="002B6421">
              <w:rPr>
                <w:rFonts w:ascii="Proxima Nova Lt" w:hAnsi="Proxima Nova Lt"/>
                <w:sz w:val="20"/>
                <w:szCs w:val="20"/>
              </w:rPr>
              <w:t>$133</w:t>
            </w:r>
          </w:p>
        </w:tc>
        <w:tc>
          <w:tcPr>
            <w:tcW w:w="5076" w:type="dxa"/>
            <w:shd w:val="clear" w:color="auto" w:fill="auto"/>
          </w:tcPr>
          <w:p w14:paraId="381B43C0" w14:textId="77777777" w:rsidR="00E105E7" w:rsidRPr="00142126" w:rsidRDefault="00E105E7" w:rsidP="00E105E7">
            <w:pPr>
              <w:tabs>
                <w:tab w:val="left" w:pos="5040"/>
                <w:tab w:val="left" w:pos="5265"/>
              </w:tabs>
              <w:rPr>
                <w:rFonts w:ascii="Proxima Nova Lt" w:hAnsi="Proxima Nova Lt"/>
                <w:b/>
                <w:bCs/>
                <w:sz w:val="20"/>
                <w:szCs w:val="20"/>
              </w:rPr>
            </w:pPr>
          </w:p>
        </w:tc>
      </w:tr>
      <w:tr w:rsidR="00E105E7" w:rsidRPr="00142126" w14:paraId="266376AF" w14:textId="77777777" w:rsidTr="00013FF7">
        <w:tc>
          <w:tcPr>
            <w:tcW w:w="10790" w:type="dxa"/>
            <w:gridSpan w:val="3"/>
            <w:shd w:val="clear" w:color="auto" w:fill="D9D9D9" w:themeFill="background1" w:themeFillShade="D9"/>
          </w:tcPr>
          <w:p w14:paraId="041EA318" w14:textId="091AC3E5" w:rsidR="00E105E7" w:rsidRPr="00142126" w:rsidRDefault="00E105E7" w:rsidP="00E105E7">
            <w:pPr>
              <w:tabs>
                <w:tab w:val="left" w:pos="5040"/>
                <w:tab w:val="left" w:pos="5265"/>
              </w:tabs>
              <w:rPr>
                <w:rFonts w:ascii="Proxima Nova Lt" w:hAnsi="Proxima Nova Lt"/>
                <w:b/>
                <w:bCs/>
                <w:sz w:val="20"/>
                <w:szCs w:val="20"/>
              </w:rPr>
            </w:pPr>
            <w:r w:rsidRPr="00142126">
              <w:rPr>
                <w:rFonts w:ascii="Proxima Nova Lt" w:hAnsi="Proxima Nova Lt"/>
                <w:b/>
                <w:bCs/>
                <w:color w:val="48206E"/>
                <w:sz w:val="20"/>
                <w:szCs w:val="20"/>
              </w:rPr>
              <w:t>Institutional Fees</w:t>
            </w:r>
            <w:r>
              <w:rPr>
                <w:rFonts w:ascii="Proxima Nova Lt" w:hAnsi="Proxima Nova Lt"/>
                <w:b/>
                <w:bCs/>
                <w:color w:val="48206E"/>
                <w:sz w:val="20"/>
                <w:szCs w:val="20"/>
              </w:rPr>
              <w:t xml:space="preserve"> Paid By Student</w:t>
            </w:r>
            <w:r w:rsidR="00C4137B" w:rsidRPr="00C4137B">
              <w:rPr>
                <w:rFonts w:ascii="Proxima Nova Lt" w:hAnsi="Proxima Nova Lt"/>
                <w:b/>
                <w:color w:val="48206E"/>
                <w:sz w:val="20"/>
                <w:szCs w:val="20"/>
              </w:rPr>
              <w:t>, as Applicable</w:t>
            </w:r>
          </w:p>
        </w:tc>
      </w:tr>
      <w:tr w:rsidR="00E105E7" w:rsidRPr="00142126" w14:paraId="2DF9D563" w14:textId="77777777" w:rsidTr="00FD2F37">
        <w:tc>
          <w:tcPr>
            <w:tcW w:w="3482" w:type="dxa"/>
            <w:shd w:val="clear" w:color="auto" w:fill="auto"/>
          </w:tcPr>
          <w:p w14:paraId="2DCCE6FB" w14:textId="6E8A5AC1" w:rsidR="00E105E7" w:rsidRPr="001405D2" w:rsidRDefault="00E105E7" w:rsidP="00E105E7">
            <w:pPr>
              <w:tabs>
                <w:tab w:val="left" w:pos="5040"/>
                <w:tab w:val="left" w:pos="5265"/>
              </w:tabs>
              <w:jc w:val="right"/>
              <w:rPr>
                <w:rFonts w:ascii="Proxima Nova Lt" w:hAnsi="Proxima Nova Lt"/>
                <w:sz w:val="20"/>
                <w:szCs w:val="20"/>
              </w:rPr>
            </w:pPr>
            <w:r>
              <w:rPr>
                <w:rFonts w:ascii="Proxima Nova Lt" w:hAnsi="Proxima Nova Lt"/>
                <w:sz w:val="20"/>
                <w:szCs w:val="20"/>
              </w:rPr>
              <w:t>Cap &amp; Gown:</w:t>
            </w:r>
          </w:p>
        </w:tc>
        <w:tc>
          <w:tcPr>
            <w:tcW w:w="2232" w:type="dxa"/>
            <w:shd w:val="clear" w:color="auto" w:fill="auto"/>
          </w:tcPr>
          <w:p w14:paraId="4CC88943" w14:textId="77777777" w:rsidR="00E105E7" w:rsidRDefault="00E105E7" w:rsidP="00E105E7">
            <w:pPr>
              <w:tabs>
                <w:tab w:val="left" w:pos="5040"/>
                <w:tab w:val="left" w:pos="5265"/>
              </w:tabs>
              <w:jc w:val="right"/>
              <w:rPr>
                <w:rFonts w:ascii="Proxima Nova Lt" w:hAnsi="Proxima Nova Lt"/>
                <w:sz w:val="20"/>
                <w:szCs w:val="20"/>
              </w:rPr>
            </w:pPr>
            <w:r>
              <w:rPr>
                <w:rFonts w:ascii="Proxima Nova Lt" w:hAnsi="Proxima Nova Lt"/>
                <w:sz w:val="20"/>
                <w:szCs w:val="20"/>
              </w:rPr>
              <w:t>$15 shipping fee</w:t>
            </w:r>
          </w:p>
          <w:p w14:paraId="28C5EE8C" w14:textId="77777777" w:rsidR="00E105E7" w:rsidRPr="001405D2" w:rsidRDefault="00E105E7" w:rsidP="00E105E7">
            <w:pPr>
              <w:tabs>
                <w:tab w:val="left" w:pos="5040"/>
                <w:tab w:val="left" w:pos="5265"/>
              </w:tabs>
              <w:rPr>
                <w:rFonts w:ascii="Proxima Nova Lt" w:hAnsi="Proxima Nova Lt"/>
                <w:sz w:val="20"/>
                <w:szCs w:val="20"/>
              </w:rPr>
            </w:pPr>
          </w:p>
        </w:tc>
        <w:tc>
          <w:tcPr>
            <w:tcW w:w="5076" w:type="dxa"/>
            <w:shd w:val="clear" w:color="auto" w:fill="auto"/>
          </w:tcPr>
          <w:p w14:paraId="4C5D2FA6" w14:textId="44469F97" w:rsidR="00E105E7" w:rsidRPr="00142126" w:rsidRDefault="00E105E7" w:rsidP="00E105E7">
            <w:pPr>
              <w:tabs>
                <w:tab w:val="left" w:pos="5040"/>
                <w:tab w:val="left" w:pos="5265"/>
              </w:tabs>
              <w:rPr>
                <w:rFonts w:ascii="Proxima Nova Lt" w:hAnsi="Proxima Nova Lt"/>
                <w:b/>
                <w:bCs/>
                <w:sz w:val="20"/>
                <w:szCs w:val="20"/>
              </w:rPr>
            </w:pPr>
            <w:r>
              <w:rPr>
                <w:rFonts w:ascii="Proxima Nova Lt" w:hAnsi="Proxima Nova Lt"/>
                <w:sz w:val="20"/>
                <w:szCs w:val="20"/>
              </w:rPr>
              <w:t>Cap &amp; Gown are paid for by the University. Students just pay for the shipping d</w:t>
            </w:r>
            <w:r w:rsidRPr="00817C5C">
              <w:rPr>
                <w:rFonts w:ascii="Proxima Nova Lt" w:hAnsi="Proxima Nova Lt"/>
                <w:sz w:val="20"/>
                <w:szCs w:val="20"/>
              </w:rPr>
              <w:t>elivered directly to the student’s home</w:t>
            </w:r>
            <w:r>
              <w:rPr>
                <w:rFonts w:ascii="Proxima Nova Lt" w:hAnsi="Proxima Nova Lt"/>
                <w:sz w:val="20"/>
                <w:szCs w:val="20"/>
              </w:rPr>
              <w:t>.</w:t>
            </w:r>
          </w:p>
        </w:tc>
      </w:tr>
      <w:tr w:rsidR="00E105E7" w:rsidRPr="00142126" w14:paraId="530CDCE4" w14:textId="77777777" w:rsidTr="00FD2F37">
        <w:tc>
          <w:tcPr>
            <w:tcW w:w="3482" w:type="dxa"/>
            <w:shd w:val="clear" w:color="auto" w:fill="auto"/>
          </w:tcPr>
          <w:p w14:paraId="67621F45" w14:textId="4DEC8715" w:rsidR="00E105E7" w:rsidRPr="001405D2" w:rsidRDefault="00E105E7" w:rsidP="00E105E7">
            <w:pPr>
              <w:tabs>
                <w:tab w:val="left" w:pos="5040"/>
                <w:tab w:val="left" w:pos="5265"/>
              </w:tabs>
              <w:jc w:val="right"/>
              <w:rPr>
                <w:rFonts w:ascii="Proxima Nova Lt" w:hAnsi="Proxima Nova Lt"/>
                <w:sz w:val="20"/>
                <w:szCs w:val="20"/>
              </w:rPr>
            </w:pPr>
            <w:r w:rsidRPr="001405D2">
              <w:rPr>
                <w:rFonts w:ascii="Proxima Nova Lt" w:hAnsi="Proxima Nova Lt"/>
                <w:sz w:val="20"/>
                <w:szCs w:val="20"/>
              </w:rPr>
              <w:t>Graduation:</w:t>
            </w:r>
          </w:p>
        </w:tc>
        <w:tc>
          <w:tcPr>
            <w:tcW w:w="2232" w:type="dxa"/>
            <w:shd w:val="clear" w:color="auto" w:fill="auto"/>
          </w:tcPr>
          <w:p w14:paraId="3A569852" w14:textId="5AB96F45" w:rsidR="00E105E7" w:rsidRPr="001405D2" w:rsidRDefault="00E105E7" w:rsidP="00E105E7">
            <w:pPr>
              <w:tabs>
                <w:tab w:val="left" w:pos="5040"/>
                <w:tab w:val="left" w:pos="5265"/>
              </w:tabs>
              <w:jc w:val="right"/>
              <w:rPr>
                <w:rFonts w:ascii="Proxima Nova Lt" w:hAnsi="Proxima Nova Lt"/>
                <w:sz w:val="20"/>
                <w:szCs w:val="20"/>
              </w:rPr>
            </w:pPr>
            <w:r w:rsidRPr="001405D2">
              <w:rPr>
                <w:rFonts w:ascii="Proxima Nova Lt" w:hAnsi="Proxima Nova Lt"/>
                <w:sz w:val="20"/>
                <w:szCs w:val="20"/>
              </w:rPr>
              <w:t>$0</w:t>
            </w:r>
          </w:p>
        </w:tc>
        <w:tc>
          <w:tcPr>
            <w:tcW w:w="5076" w:type="dxa"/>
            <w:shd w:val="clear" w:color="auto" w:fill="auto"/>
          </w:tcPr>
          <w:p w14:paraId="271E5E1A" w14:textId="77777777" w:rsidR="00E105E7" w:rsidRPr="00142126" w:rsidRDefault="00E105E7" w:rsidP="00E105E7">
            <w:pPr>
              <w:tabs>
                <w:tab w:val="left" w:pos="5040"/>
                <w:tab w:val="left" w:pos="5265"/>
              </w:tabs>
              <w:rPr>
                <w:rFonts w:ascii="Proxima Nova Lt" w:hAnsi="Proxima Nova Lt"/>
                <w:b/>
                <w:bCs/>
                <w:sz w:val="20"/>
                <w:szCs w:val="20"/>
              </w:rPr>
            </w:pPr>
          </w:p>
        </w:tc>
      </w:tr>
      <w:tr w:rsidR="00E105E7" w:rsidRPr="00142126" w14:paraId="595C9059" w14:textId="77777777" w:rsidTr="00FD2F37">
        <w:tc>
          <w:tcPr>
            <w:tcW w:w="3482" w:type="dxa"/>
            <w:shd w:val="clear" w:color="auto" w:fill="auto"/>
          </w:tcPr>
          <w:p w14:paraId="5DAF09E5" w14:textId="5FDCADF5" w:rsidR="00E105E7" w:rsidRPr="001405D2" w:rsidRDefault="00E105E7" w:rsidP="00E105E7">
            <w:pPr>
              <w:tabs>
                <w:tab w:val="left" w:pos="5040"/>
                <w:tab w:val="left" w:pos="5265"/>
              </w:tabs>
              <w:jc w:val="right"/>
              <w:rPr>
                <w:rFonts w:ascii="Proxima Nova Lt" w:hAnsi="Proxima Nova Lt"/>
                <w:sz w:val="20"/>
                <w:szCs w:val="20"/>
              </w:rPr>
            </w:pPr>
            <w:r w:rsidRPr="001405D2">
              <w:rPr>
                <w:rFonts w:ascii="Proxima Nova Lt" w:hAnsi="Proxima Nova Lt"/>
                <w:sz w:val="20"/>
                <w:szCs w:val="20"/>
              </w:rPr>
              <w:t>ONU Transcripts</w:t>
            </w:r>
            <w:r>
              <w:rPr>
                <w:rFonts w:ascii="Proxima Nova Lt" w:hAnsi="Proxima Nova Lt"/>
                <w:sz w:val="20"/>
                <w:szCs w:val="20"/>
              </w:rPr>
              <w:t>:</w:t>
            </w:r>
          </w:p>
        </w:tc>
        <w:tc>
          <w:tcPr>
            <w:tcW w:w="2232" w:type="dxa"/>
            <w:shd w:val="clear" w:color="auto" w:fill="auto"/>
          </w:tcPr>
          <w:p w14:paraId="1F1B7CEC" w14:textId="2C436A6F" w:rsidR="00E105E7" w:rsidRPr="001405D2" w:rsidRDefault="00E105E7" w:rsidP="00E105E7">
            <w:pPr>
              <w:tabs>
                <w:tab w:val="left" w:pos="5040"/>
                <w:tab w:val="left" w:pos="5265"/>
              </w:tabs>
              <w:jc w:val="right"/>
              <w:rPr>
                <w:rFonts w:ascii="Proxima Nova Lt" w:hAnsi="Proxima Nova Lt"/>
                <w:sz w:val="20"/>
                <w:szCs w:val="20"/>
              </w:rPr>
            </w:pPr>
            <w:r w:rsidRPr="001405D2">
              <w:rPr>
                <w:rFonts w:ascii="Proxima Nova Lt" w:hAnsi="Proxima Nova Lt"/>
                <w:sz w:val="20"/>
                <w:szCs w:val="20"/>
              </w:rPr>
              <w:t xml:space="preserve">$5.00 via Parchment </w:t>
            </w:r>
          </w:p>
        </w:tc>
        <w:tc>
          <w:tcPr>
            <w:tcW w:w="5076" w:type="dxa"/>
            <w:shd w:val="clear" w:color="auto" w:fill="auto"/>
          </w:tcPr>
          <w:p w14:paraId="7C941E55" w14:textId="77777777" w:rsidR="00E105E7" w:rsidRPr="00142126" w:rsidRDefault="00E105E7" w:rsidP="00E105E7">
            <w:pPr>
              <w:tabs>
                <w:tab w:val="left" w:pos="5040"/>
                <w:tab w:val="left" w:pos="5265"/>
              </w:tabs>
              <w:rPr>
                <w:rFonts w:ascii="Proxima Nova Lt" w:hAnsi="Proxima Nova Lt"/>
                <w:b/>
                <w:bCs/>
                <w:sz w:val="20"/>
                <w:szCs w:val="20"/>
              </w:rPr>
            </w:pPr>
          </w:p>
        </w:tc>
      </w:tr>
      <w:tr w:rsidR="00E105E7" w:rsidRPr="00142126" w14:paraId="49ECE3CC" w14:textId="77777777" w:rsidTr="00FD2F37">
        <w:trPr>
          <w:trHeight w:val="41"/>
        </w:trPr>
        <w:tc>
          <w:tcPr>
            <w:tcW w:w="3482" w:type="dxa"/>
            <w:shd w:val="clear" w:color="auto" w:fill="auto"/>
          </w:tcPr>
          <w:p w14:paraId="3156EE34" w14:textId="77777777" w:rsidR="00E105E7" w:rsidRPr="001405D2" w:rsidRDefault="00E105E7" w:rsidP="00E105E7">
            <w:pPr>
              <w:jc w:val="right"/>
              <w:rPr>
                <w:rFonts w:ascii="Proxima Nova Lt" w:hAnsi="Proxima Nova Lt"/>
                <w:sz w:val="20"/>
                <w:szCs w:val="20"/>
              </w:rPr>
            </w:pPr>
            <w:r w:rsidRPr="001405D2">
              <w:rPr>
                <w:rFonts w:ascii="Proxima Nova Lt" w:hAnsi="Proxima Nova Lt"/>
                <w:sz w:val="20"/>
                <w:szCs w:val="20"/>
              </w:rPr>
              <w:t xml:space="preserve">Transcripts: </w:t>
            </w:r>
          </w:p>
          <w:p w14:paraId="4F1A8EB5" w14:textId="6EFD1E79" w:rsidR="00E105E7" w:rsidRPr="001405D2" w:rsidRDefault="00E105E7" w:rsidP="00E105E7">
            <w:pPr>
              <w:tabs>
                <w:tab w:val="left" w:pos="5040"/>
                <w:tab w:val="left" w:pos="5265"/>
              </w:tabs>
              <w:jc w:val="right"/>
              <w:rPr>
                <w:rFonts w:ascii="Proxima Nova Lt" w:hAnsi="Proxima Nova Lt"/>
                <w:sz w:val="20"/>
                <w:szCs w:val="20"/>
              </w:rPr>
            </w:pPr>
            <w:r w:rsidRPr="001405D2">
              <w:rPr>
                <w:rFonts w:ascii="Proxima Nova Lt" w:hAnsi="Proxima Nova Lt"/>
                <w:sz w:val="20"/>
                <w:szCs w:val="20"/>
              </w:rPr>
              <w:t>(Required for admission)</w:t>
            </w:r>
          </w:p>
        </w:tc>
        <w:tc>
          <w:tcPr>
            <w:tcW w:w="2232" w:type="dxa"/>
            <w:shd w:val="clear" w:color="auto" w:fill="auto"/>
          </w:tcPr>
          <w:p w14:paraId="48E19091" w14:textId="7F870323" w:rsidR="00E105E7" w:rsidRPr="001405D2" w:rsidRDefault="00E105E7" w:rsidP="00E105E7">
            <w:pPr>
              <w:tabs>
                <w:tab w:val="left" w:pos="5040"/>
                <w:tab w:val="left" w:pos="5265"/>
              </w:tabs>
              <w:jc w:val="right"/>
              <w:rPr>
                <w:rFonts w:ascii="Proxima Nova Lt" w:hAnsi="Proxima Nova Lt"/>
                <w:sz w:val="20"/>
                <w:szCs w:val="20"/>
              </w:rPr>
            </w:pPr>
            <w:r w:rsidRPr="001405D2">
              <w:rPr>
                <w:rFonts w:ascii="Proxima Nova Lt" w:hAnsi="Proxima Nova Lt"/>
                <w:sz w:val="20"/>
                <w:szCs w:val="20"/>
              </w:rPr>
              <w:t>Varies based on institution</w:t>
            </w:r>
          </w:p>
        </w:tc>
        <w:tc>
          <w:tcPr>
            <w:tcW w:w="5076" w:type="dxa"/>
            <w:shd w:val="clear" w:color="auto" w:fill="auto"/>
          </w:tcPr>
          <w:p w14:paraId="1073EA36" w14:textId="77777777" w:rsidR="00E105E7" w:rsidRPr="00142126" w:rsidRDefault="00E105E7" w:rsidP="00E105E7">
            <w:pPr>
              <w:tabs>
                <w:tab w:val="left" w:pos="5040"/>
                <w:tab w:val="left" w:pos="5265"/>
              </w:tabs>
              <w:rPr>
                <w:rFonts w:ascii="Proxima Nova Lt" w:hAnsi="Proxima Nova Lt"/>
                <w:b/>
                <w:bCs/>
                <w:sz w:val="20"/>
                <w:szCs w:val="20"/>
              </w:rPr>
            </w:pPr>
          </w:p>
        </w:tc>
      </w:tr>
      <w:tr w:rsidR="00E105E7" w:rsidRPr="00142126" w14:paraId="4CDC3254" w14:textId="77777777" w:rsidTr="00013FF7">
        <w:tc>
          <w:tcPr>
            <w:tcW w:w="10790" w:type="dxa"/>
            <w:gridSpan w:val="3"/>
            <w:shd w:val="clear" w:color="auto" w:fill="D9D9D9" w:themeFill="background1" w:themeFillShade="D9"/>
          </w:tcPr>
          <w:p w14:paraId="00014C63" w14:textId="5E4006DE" w:rsidR="00E105E7" w:rsidRPr="00142126" w:rsidRDefault="00E105E7" w:rsidP="00E105E7">
            <w:pPr>
              <w:tabs>
                <w:tab w:val="left" w:pos="5040"/>
                <w:tab w:val="left" w:pos="5265"/>
              </w:tabs>
              <w:rPr>
                <w:rFonts w:ascii="Proxima Nova Lt" w:hAnsi="Proxima Nova Lt"/>
                <w:b/>
                <w:bCs/>
                <w:sz w:val="20"/>
                <w:szCs w:val="20"/>
              </w:rPr>
            </w:pPr>
            <w:r w:rsidRPr="00142126">
              <w:rPr>
                <w:rFonts w:ascii="Proxima Nova Lt" w:hAnsi="Proxima Nova Lt"/>
                <w:b/>
                <w:bCs/>
                <w:color w:val="48206E"/>
                <w:sz w:val="20"/>
                <w:szCs w:val="20"/>
              </w:rPr>
              <w:t>Fees Covered by ONU</w:t>
            </w:r>
          </w:p>
        </w:tc>
      </w:tr>
      <w:tr w:rsidR="00E105E7" w:rsidRPr="00142126" w14:paraId="16B29045" w14:textId="77777777" w:rsidTr="00FD2F37">
        <w:tc>
          <w:tcPr>
            <w:tcW w:w="3482" w:type="dxa"/>
            <w:shd w:val="clear" w:color="auto" w:fill="auto"/>
          </w:tcPr>
          <w:p w14:paraId="36839B7B" w14:textId="4D8C0174" w:rsidR="00E105E7" w:rsidRPr="001405D2" w:rsidRDefault="00E105E7" w:rsidP="00E105E7">
            <w:pPr>
              <w:tabs>
                <w:tab w:val="left" w:pos="5040"/>
                <w:tab w:val="left" w:pos="5265"/>
              </w:tabs>
              <w:jc w:val="right"/>
              <w:rPr>
                <w:rFonts w:ascii="Proxima Nova Lt" w:hAnsi="Proxima Nova Lt"/>
                <w:sz w:val="20"/>
                <w:szCs w:val="20"/>
              </w:rPr>
            </w:pPr>
            <w:r w:rsidRPr="001405D2">
              <w:rPr>
                <w:rFonts w:ascii="Proxima Nova Lt" w:hAnsi="Proxima Nova Lt"/>
                <w:sz w:val="20"/>
                <w:szCs w:val="20"/>
              </w:rPr>
              <w:t>Canvas</w:t>
            </w:r>
            <w:r>
              <w:rPr>
                <w:rFonts w:ascii="Proxima Nova Lt" w:hAnsi="Proxima Nova Lt"/>
                <w:sz w:val="20"/>
                <w:szCs w:val="20"/>
              </w:rPr>
              <w:t>:</w:t>
            </w:r>
          </w:p>
        </w:tc>
        <w:tc>
          <w:tcPr>
            <w:tcW w:w="2232" w:type="dxa"/>
            <w:shd w:val="clear" w:color="auto" w:fill="auto"/>
          </w:tcPr>
          <w:p w14:paraId="71F092A6" w14:textId="308B869D" w:rsidR="00E105E7" w:rsidRPr="001405D2" w:rsidRDefault="00E105E7" w:rsidP="00E105E7">
            <w:pPr>
              <w:tabs>
                <w:tab w:val="left" w:pos="5040"/>
                <w:tab w:val="left" w:pos="5265"/>
              </w:tabs>
              <w:jc w:val="right"/>
              <w:rPr>
                <w:rFonts w:ascii="Proxima Nova Lt" w:hAnsi="Proxima Nova Lt"/>
                <w:sz w:val="20"/>
                <w:szCs w:val="20"/>
              </w:rPr>
            </w:pPr>
            <w:r w:rsidRPr="00EF0492">
              <w:rPr>
                <w:rFonts w:ascii="Proxima Nova Lt" w:hAnsi="Proxima Nova Lt"/>
                <w:sz w:val="20"/>
                <w:szCs w:val="20"/>
              </w:rPr>
              <w:t xml:space="preserve">Covered by </w:t>
            </w:r>
            <w:r w:rsidR="00BD73AA">
              <w:rPr>
                <w:rFonts w:ascii="Proxima Nova Lt" w:hAnsi="Proxima Nova Lt"/>
                <w:sz w:val="20"/>
                <w:szCs w:val="20"/>
              </w:rPr>
              <w:t>ONU</w:t>
            </w:r>
          </w:p>
        </w:tc>
        <w:tc>
          <w:tcPr>
            <w:tcW w:w="5076" w:type="dxa"/>
            <w:shd w:val="clear" w:color="auto" w:fill="auto"/>
          </w:tcPr>
          <w:p w14:paraId="3536E9C2" w14:textId="06467C47" w:rsidR="00E105E7" w:rsidRPr="001405D2" w:rsidRDefault="00E105E7" w:rsidP="00E105E7">
            <w:pPr>
              <w:tabs>
                <w:tab w:val="left" w:pos="5040"/>
                <w:tab w:val="left" w:pos="5265"/>
              </w:tabs>
              <w:rPr>
                <w:rFonts w:ascii="Proxima Nova Lt" w:hAnsi="Proxima Nova Lt"/>
                <w:sz w:val="20"/>
                <w:szCs w:val="20"/>
              </w:rPr>
            </w:pPr>
            <w:r w:rsidRPr="001405D2">
              <w:rPr>
                <w:rFonts w:ascii="Proxima Nova Lt" w:hAnsi="Proxima Nova Lt"/>
                <w:sz w:val="20"/>
                <w:szCs w:val="20"/>
              </w:rPr>
              <w:t>Our Learning Management System – Students access their course through this system.</w:t>
            </w:r>
          </w:p>
        </w:tc>
      </w:tr>
      <w:tr w:rsidR="00E105E7" w:rsidRPr="00142126" w14:paraId="16B64EE7" w14:textId="77777777" w:rsidTr="00FD2F37">
        <w:tc>
          <w:tcPr>
            <w:tcW w:w="3482" w:type="dxa"/>
            <w:shd w:val="clear" w:color="auto" w:fill="auto"/>
          </w:tcPr>
          <w:p w14:paraId="2E32EFFD" w14:textId="3A558665" w:rsidR="00E105E7" w:rsidRPr="001405D2" w:rsidRDefault="00E105E7" w:rsidP="00E105E7">
            <w:pPr>
              <w:tabs>
                <w:tab w:val="left" w:pos="5040"/>
                <w:tab w:val="left" w:pos="5265"/>
              </w:tabs>
              <w:jc w:val="right"/>
              <w:rPr>
                <w:rFonts w:ascii="Proxima Nova Lt" w:hAnsi="Proxima Nova Lt"/>
                <w:sz w:val="20"/>
                <w:szCs w:val="20"/>
              </w:rPr>
            </w:pPr>
            <w:r w:rsidRPr="00EF0492">
              <w:rPr>
                <w:rFonts w:ascii="Proxima Nova Lt" w:hAnsi="Proxima Nova Lt"/>
                <w:sz w:val="20"/>
                <w:szCs w:val="20"/>
              </w:rPr>
              <w:t>Cap &amp; Gown</w:t>
            </w:r>
            <w:r>
              <w:rPr>
                <w:rFonts w:ascii="Proxima Nova Lt" w:hAnsi="Proxima Nova Lt"/>
                <w:sz w:val="20"/>
                <w:szCs w:val="20"/>
              </w:rPr>
              <w:t>:</w:t>
            </w:r>
          </w:p>
        </w:tc>
        <w:tc>
          <w:tcPr>
            <w:tcW w:w="2232" w:type="dxa"/>
            <w:shd w:val="clear" w:color="auto" w:fill="auto"/>
          </w:tcPr>
          <w:p w14:paraId="026A1F25" w14:textId="77777777" w:rsidR="00E105E7" w:rsidRDefault="00E105E7" w:rsidP="00E105E7">
            <w:pPr>
              <w:tabs>
                <w:tab w:val="left" w:pos="5040"/>
                <w:tab w:val="left" w:pos="5265"/>
              </w:tabs>
              <w:jc w:val="right"/>
              <w:rPr>
                <w:rFonts w:ascii="Proxima Nova Lt" w:hAnsi="Proxima Nova Lt"/>
                <w:sz w:val="20"/>
                <w:szCs w:val="20"/>
              </w:rPr>
            </w:pPr>
            <w:r>
              <w:rPr>
                <w:rFonts w:ascii="Proxima Nova Lt" w:hAnsi="Proxima Nova Lt"/>
                <w:sz w:val="20"/>
                <w:szCs w:val="20"/>
              </w:rPr>
              <w:t>$15 shipping fee</w:t>
            </w:r>
          </w:p>
          <w:p w14:paraId="732D8AE8" w14:textId="0BCAE970" w:rsidR="00E105E7" w:rsidRPr="001405D2" w:rsidRDefault="00E105E7" w:rsidP="00E105E7">
            <w:pPr>
              <w:tabs>
                <w:tab w:val="left" w:pos="5040"/>
                <w:tab w:val="left" w:pos="5265"/>
              </w:tabs>
              <w:jc w:val="right"/>
              <w:rPr>
                <w:rFonts w:ascii="Proxima Nova Lt" w:hAnsi="Proxima Nova Lt"/>
                <w:sz w:val="20"/>
                <w:szCs w:val="20"/>
              </w:rPr>
            </w:pPr>
          </w:p>
        </w:tc>
        <w:tc>
          <w:tcPr>
            <w:tcW w:w="5076" w:type="dxa"/>
            <w:shd w:val="clear" w:color="auto" w:fill="auto"/>
          </w:tcPr>
          <w:p w14:paraId="3536E9DB" w14:textId="3C397D6C" w:rsidR="00E105E7" w:rsidRPr="001405D2" w:rsidRDefault="00E105E7" w:rsidP="00E105E7">
            <w:pPr>
              <w:tabs>
                <w:tab w:val="left" w:pos="5040"/>
                <w:tab w:val="left" w:pos="5265"/>
              </w:tabs>
              <w:rPr>
                <w:rFonts w:ascii="Proxima Nova Lt" w:hAnsi="Proxima Nova Lt"/>
                <w:sz w:val="20"/>
                <w:szCs w:val="20"/>
              </w:rPr>
            </w:pPr>
            <w:r>
              <w:rPr>
                <w:rFonts w:ascii="Proxima Nova Lt" w:hAnsi="Proxima Nova Lt"/>
                <w:sz w:val="20"/>
                <w:szCs w:val="20"/>
              </w:rPr>
              <w:t>Cap &amp; Gown are paid for by the University. Students just pay for the shipping d</w:t>
            </w:r>
            <w:r w:rsidRPr="00817C5C">
              <w:rPr>
                <w:rFonts w:ascii="Proxima Nova Lt" w:hAnsi="Proxima Nova Lt"/>
                <w:sz w:val="20"/>
                <w:szCs w:val="20"/>
              </w:rPr>
              <w:t>elivered directly to the student’s home</w:t>
            </w:r>
            <w:r>
              <w:rPr>
                <w:rFonts w:ascii="Proxima Nova Lt" w:hAnsi="Proxima Nova Lt"/>
                <w:sz w:val="20"/>
                <w:szCs w:val="20"/>
              </w:rPr>
              <w:t>.</w:t>
            </w:r>
          </w:p>
        </w:tc>
      </w:tr>
      <w:tr w:rsidR="00E105E7" w:rsidRPr="00142126" w14:paraId="29CEC4B8" w14:textId="77777777" w:rsidTr="00FD2F37">
        <w:tc>
          <w:tcPr>
            <w:tcW w:w="3482" w:type="dxa"/>
            <w:shd w:val="clear" w:color="auto" w:fill="auto"/>
          </w:tcPr>
          <w:p w14:paraId="266D7450" w14:textId="0F20AEF0" w:rsidR="00E105E7" w:rsidRPr="001405D2" w:rsidRDefault="00E105E7" w:rsidP="00E105E7">
            <w:pPr>
              <w:tabs>
                <w:tab w:val="left" w:pos="5040"/>
                <w:tab w:val="left" w:pos="5265"/>
              </w:tabs>
              <w:jc w:val="right"/>
              <w:rPr>
                <w:rFonts w:ascii="Proxima Nova Lt" w:hAnsi="Proxima Nova Lt"/>
                <w:sz w:val="20"/>
                <w:szCs w:val="20"/>
              </w:rPr>
            </w:pPr>
            <w:r>
              <w:rPr>
                <w:rFonts w:ascii="Proxima Nova Lt" w:hAnsi="Proxima Nova Lt"/>
                <w:sz w:val="20"/>
                <w:szCs w:val="20"/>
              </w:rPr>
              <w:t>DocuSign:</w:t>
            </w:r>
          </w:p>
        </w:tc>
        <w:tc>
          <w:tcPr>
            <w:tcW w:w="2232" w:type="dxa"/>
            <w:shd w:val="clear" w:color="auto" w:fill="auto"/>
          </w:tcPr>
          <w:p w14:paraId="5013DFDA" w14:textId="0640112D" w:rsidR="00E105E7" w:rsidRPr="001405D2" w:rsidRDefault="00BD73AA" w:rsidP="00E105E7">
            <w:pPr>
              <w:tabs>
                <w:tab w:val="left" w:pos="5040"/>
                <w:tab w:val="left" w:pos="5265"/>
              </w:tabs>
              <w:jc w:val="right"/>
              <w:rPr>
                <w:rFonts w:ascii="Proxima Nova Lt" w:hAnsi="Proxima Nova Lt"/>
                <w:sz w:val="20"/>
                <w:szCs w:val="20"/>
              </w:rPr>
            </w:pPr>
            <w:r>
              <w:rPr>
                <w:rFonts w:ascii="Proxima Nova Lt" w:hAnsi="Proxima Nova Lt"/>
                <w:bCs/>
                <w:sz w:val="20"/>
                <w:szCs w:val="20"/>
              </w:rPr>
              <w:t>Covered by ONU</w:t>
            </w:r>
          </w:p>
        </w:tc>
        <w:tc>
          <w:tcPr>
            <w:tcW w:w="5076" w:type="dxa"/>
            <w:shd w:val="clear" w:color="auto" w:fill="auto"/>
          </w:tcPr>
          <w:p w14:paraId="257F9047" w14:textId="7C5D80E9" w:rsidR="00E105E7" w:rsidRPr="001405D2" w:rsidRDefault="00E105E7" w:rsidP="00E105E7">
            <w:pPr>
              <w:tabs>
                <w:tab w:val="left" w:pos="5040"/>
                <w:tab w:val="left" w:pos="5265"/>
              </w:tabs>
              <w:rPr>
                <w:rFonts w:ascii="Proxima Nova Lt" w:hAnsi="Proxima Nova Lt"/>
                <w:sz w:val="20"/>
                <w:szCs w:val="20"/>
              </w:rPr>
            </w:pPr>
            <w:r>
              <w:rPr>
                <w:rFonts w:ascii="Proxima Nova Lt" w:hAnsi="Proxima Nova Lt"/>
                <w:sz w:val="20"/>
                <w:szCs w:val="20"/>
              </w:rPr>
              <w:t>Secure automated document workflows with e-signatures which can be signed using a variety of devices with automation.</w:t>
            </w:r>
          </w:p>
        </w:tc>
      </w:tr>
      <w:tr w:rsidR="00E105E7" w:rsidRPr="00142126" w14:paraId="0E68C1D0" w14:textId="77777777" w:rsidTr="00FD2F37">
        <w:tc>
          <w:tcPr>
            <w:tcW w:w="3482" w:type="dxa"/>
            <w:shd w:val="clear" w:color="auto" w:fill="auto"/>
          </w:tcPr>
          <w:p w14:paraId="5B5563E8" w14:textId="73E3E0F6" w:rsidR="00E105E7" w:rsidRPr="001405D2" w:rsidRDefault="00E105E7" w:rsidP="00E105E7">
            <w:pPr>
              <w:tabs>
                <w:tab w:val="left" w:pos="5040"/>
                <w:tab w:val="left" w:pos="5265"/>
              </w:tabs>
              <w:jc w:val="right"/>
              <w:rPr>
                <w:rFonts w:ascii="Proxima Nova Lt" w:hAnsi="Proxima Nova Lt"/>
                <w:sz w:val="20"/>
                <w:szCs w:val="20"/>
              </w:rPr>
            </w:pPr>
            <w:r w:rsidRPr="001405D2">
              <w:rPr>
                <w:rFonts w:ascii="Proxima Nova Lt" w:hAnsi="Proxima Nova Lt"/>
                <w:sz w:val="20"/>
                <w:szCs w:val="20"/>
              </w:rPr>
              <w:t>Library Resources</w:t>
            </w:r>
            <w:r>
              <w:rPr>
                <w:rFonts w:ascii="Proxima Nova Lt" w:hAnsi="Proxima Nova Lt"/>
                <w:sz w:val="20"/>
                <w:szCs w:val="20"/>
              </w:rPr>
              <w:t>:</w:t>
            </w:r>
          </w:p>
        </w:tc>
        <w:tc>
          <w:tcPr>
            <w:tcW w:w="2232" w:type="dxa"/>
            <w:shd w:val="clear" w:color="auto" w:fill="auto"/>
          </w:tcPr>
          <w:p w14:paraId="75E6A800" w14:textId="7751486A" w:rsidR="00E105E7" w:rsidRPr="001405D2" w:rsidRDefault="00E105E7" w:rsidP="00890873">
            <w:pPr>
              <w:tabs>
                <w:tab w:val="left" w:pos="5040"/>
                <w:tab w:val="left" w:pos="5265"/>
              </w:tabs>
              <w:jc w:val="right"/>
              <w:rPr>
                <w:rFonts w:ascii="Proxima Nova Lt" w:hAnsi="Proxima Nova Lt"/>
                <w:sz w:val="20"/>
                <w:szCs w:val="20"/>
              </w:rPr>
            </w:pPr>
            <w:r>
              <w:rPr>
                <w:rFonts w:ascii="Proxima Nova Lt" w:hAnsi="Proxima Nova Lt"/>
                <w:bCs/>
                <w:sz w:val="20"/>
                <w:szCs w:val="20"/>
              </w:rPr>
              <w:t>$122/student approx</w:t>
            </w:r>
          </w:p>
        </w:tc>
        <w:tc>
          <w:tcPr>
            <w:tcW w:w="5076" w:type="dxa"/>
            <w:shd w:val="clear" w:color="auto" w:fill="auto"/>
          </w:tcPr>
          <w:p w14:paraId="2CC7F758" w14:textId="0453FE6D" w:rsidR="00E105E7" w:rsidRPr="001405D2" w:rsidRDefault="00E105E7" w:rsidP="00E105E7">
            <w:pPr>
              <w:tabs>
                <w:tab w:val="left" w:pos="5040"/>
                <w:tab w:val="left" w:pos="5265"/>
              </w:tabs>
              <w:rPr>
                <w:rFonts w:ascii="Proxima Nova Lt" w:hAnsi="Proxima Nova Lt"/>
                <w:sz w:val="20"/>
                <w:szCs w:val="20"/>
              </w:rPr>
            </w:pPr>
            <w:r w:rsidRPr="00346297">
              <w:rPr>
                <w:rFonts w:ascii="Proxima Nova Lt" w:hAnsi="Proxima Nova Lt"/>
                <w:sz w:val="20"/>
                <w:szCs w:val="20"/>
              </w:rPr>
              <w:t>Benner Library invests in scholarly resources, current technology, and knowledgeable staff in a Christian environment to promote student success, academic excellence, and life-long learning.</w:t>
            </w:r>
            <w:r>
              <w:rPr>
                <w:rFonts w:ascii="Proxima Nova Lt" w:hAnsi="Proxima Nova Lt"/>
                <w:sz w:val="20"/>
                <w:szCs w:val="20"/>
              </w:rPr>
              <w:t xml:space="preserve"> Research databases, Bates Video Database, eBooks, Interlibrary loan, Digital Commons, etc. </w:t>
            </w:r>
          </w:p>
        </w:tc>
      </w:tr>
      <w:tr w:rsidR="00E105E7" w:rsidRPr="00142126" w14:paraId="69DE4620" w14:textId="77777777" w:rsidTr="00FD2F37">
        <w:tc>
          <w:tcPr>
            <w:tcW w:w="3482" w:type="dxa"/>
            <w:shd w:val="clear" w:color="auto" w:fill="auto"/>
          </w:tcPr>
          <w:p w14:paraId="1AEE5B00" w14:textId="083A2AEB" w:rsidR="00E105E7" w:rsidRPr="001405D2" w:rsidRDefault="00E105E7" w:rsidP="00E105E7">
            <w:pPr>
              <w:tabs>
                <w:tab w:val="left" w:pos="5040"/>
                <w:tab w:val="left" w:pos="5265"/>
              </w:tabs>
              <w:jc w:val="right"/>
              <w:rPr>
                <w:rFonts w:ascii="Proxima Nova Lt" w:hAnsi="Proxima Nova Lt"/>
                <w:sz w:val="20"/>
                <w:szCs w:val="20"/>
              </w:rPr>
            </w:pPr>
            <w:r w:rsidRPr="001405D2">
              <w:rPr>
                <w:rFonts w:ascii="Proxima Nova Lt" w:hAnsi="Proxima Nova Lt"/>
                <w:sz w:val="20"/>
                <w:szCs w:val="20"/>
              </w:rPr>
              <w:t>Turnitin</w:t>
            </w:r>
            <w:r>
              <w:rPr>
                <w:rFonts w:ascii="Proxima Nova Lt" w:hAnsi="Proxima Nova Lt"/>
                <w:sz w:val="20"/>
                <w:szCs w:val="20"/>
              </w:rPr>
              <w:t>:</w:t>
            </w:r>
          </w:p>
        </w:tc>
        <w:tc>
          <w:tcPr>
            <w:tcW w:w="2232" w:type="dxa"/>
            <w:shd w:val="clear" w:color="auto" w:fill="auto"/>
          </w:tcPr>
          <w:p w14:paraId="4525D608" w14:textId="7DAEA5D4" w:rsidR="00E105E7" w:rsidRPr="001405D2" w:rsidRDefault="00BD73AA" w:rsidP="00BD73AA">
            <w:pPr>
              <w:tabs>
                <w:tab w:val="left" w:pos="5040"/>
                <w:tab w:val="left" w:pos="5265"/>
              </w:tabs>
              <w:jc w:val="right"/>
              <w:rPr>
                <w:rFonts w:ascii="Proxima Nova Lt" w:hAnsi="Proxima Nova Lt"/>
                <w:sz w:val="20"/>
                <w:szCs w:val="20"/>
              </w:rPr>
            </w:pPr>
            <w:r>
              <w:rPr>
                <w:rFonts w:ascii="Proxima Nova Lt" w:hAnsi="Proxima Nova Lt"/>
                <w:bCs/>
                <w:sz w:val="20"/>
                <w:szCs w:val="20"/>
              </w:rPr>
              <w:t>Covered by ONU</w:t>
            </w:r>
          </w:p>
        </w:tc>
        <w:tc>
          <w:tcPr>
            <w:tcW w:w="5076" w:type="dxa"/>
            <w:shd w:val="clear" w:color="auto" w:fill="auto"/>
          </w:tcPr>
          <w:p w14:paraId="5790D23D" w14:textId="76C53F29" w:rsidR="00E105E7" w:rsidRPr="001405D2" w:rsidRDefault="00E105E7" w:rsidP="00E105E7">
            <w:pPr>
              <w:tabs>
                <w:tab w:val="left" w:pos="5040"/>
                <w:tab w:val="left" w:pos="5265"/>
              </w:tabs>
              <w:rPr>
                <w:rFonts w:ascii="Proxima Nova Lt" w:hAnsi="Proxima Nova Lt"/>
                <w:sz w:val="20"/>
                <w:szCs w:val="20"/>
              </w:rPr>
            </w:pPr>
            <w:r w:rsidRPr="001405D2">
              <w:rPr>
                <w:rFonts w:ascii="Proxima Nova Lt" w:hAnsi="Proxima Nova Lt"/>
                <w:sz w:val="20"/>
                <w:szCs w:val="20"/>
              </w:rPr>
              <w:t>A plagiarism detection tool for students and faculty use.</w:t>
            </w:r>
          </w:p>
        </w:tc>
      </w:tr>
      <w:tr w:rsidR="00E105E7" w:rsidRPr="00142126" w14:paraId="74403C6F" w14:textId="77777777" w:rsidTr="00FD2F37">
        <w:tc>
          <w:tcPr>
            <w:tcW w:w="3482" w:type="dxa"/>
            <w:shd w:val="clear" w:color="auto" w:fill="auto"/>
          </w:tcPr>
          <w:p w14:paraId="7B959769" w14:textId="3A8D1C10" w:rsidR="00E105E7" w:rsidRPr="001405D2" w:rsidRDefault="00E105E7" w:rsidP="00E105E7">
            <w:pPr>
              <w:tabs>
                <w:tab w:val="left" w:pos="5040"/>
                <w:tab w:val="left" w:pos="5265"/>
              </w:tabs>
              <w:jc w:val="right"/>
              <w:rPr>
                <w:rFonts w:ascii="Proxima Nova Lt" w:hAnsi="Proxima Nova Lt"/>
                <w:sz w:val="20"/>
                <w:szCs w:val="20"/>
              </w:rPr>
            </w:pPr>
            <w:r w:rsidRPr="001405D2">
              <w:rPr>
                <w:rFonts w:ascii="Proxima Nova Lt" w:hAnsi="Proxima Nova Lt"/>
                <w:sz w:val="20"/>
                <w:szCs w:val="20"/>
              </w:rPr>
              <w:t>Tutor.com</w:t>
            </w:r>
            <w:r>
              <w:rPr>
                <w:rFonts w:ascii="Proxima Nova Lt" w:hAnsi="Proxima Nova Lt"/>
                <w:sz w:val="20"/>
                <w:szCs w:val="20"/>
              </w:rPr>
              <w:t>:</w:t>
            </w:r>
          </w:p>
        </w:tc>
        <w:tc>
          <w:tcPr>
            <w:tcW w:w="2232" w:type="dxa"/>
            <w:shd w:val="clear" w:color="auto" w:fill="auto"/>
          </w:tcPr>
          <w:p w14:paraId="34DE98D9" w14:textId="324BAA7F" w:rsidR="00E105E7" w:rsidRPr="001405D2" w:rsidRDefault="00BD73AA" w:rsidP="00BD73AA">
            <w:pPr>
              <w:tabs>
                <w:tab w:val="left" w:pos="5040"/>
                <w:tab w:val="left" w:pos="5265"/>
              </w:tabs>
              <w:jc w:val="right"/>
              <w:rPr>
                <w:rFonts w:ascii="Proxima Nova Lt" w:hAnsi="Proxima Nova Lt"/>
                <w:sz w:val="20"/>
                <w:szCs w:val="20"/>
              </w:rPr>
            </w:pPr>
            <w:r>
              <w:rPr>
                <w:rFonts w:ascii="Proxima Nova Lt" w:hAnsi="Proxima Nova Lt"/>
                <w:bCs/>
                <w:sz w:val="20"/>
                <w:szCs w:val="20"/>
              </w:rPr>
              <w:t>Covered by ONU</w:t>
            </w:r>
          </w:p>
        </w:tc>
        <w:tc>
          <w:tcPr>
            <w:tcW w:w="5076" w:type="dxa"/>
            <w:shd w:val="clear" w:color="auto" w:fill="auto"/>
          </w:tcPr>
          <w:p w14:paraId="5A9A807E" w14:textId="7A8B03D0" w:rsidR="00E105E7" w:rsidRPr="001405D2" w:rsidRDefault="00E105E7" w:rsidP="00E105E7">
            <w:pPr>
              <w:tabs>
                <w:tab w:val="left" w:pos="5040"/>
                <w:tab w:val="left" w:pos="5265"/>
              </w:tabs>
              <w:rPr>
                <w:rFonts w:ascii="Proxima Nova Lt" w:hAnsi="Proxima Nova Lt"/>
                <w:sz w:val="20"/>
                <w:szCs w:val="20"/>
              </w:rPr>
            </w:pPr>
            <w:r w:rsidRPr="001405D2">
              <w:rPr>
                <w:rFonts w:ascii="Proxima Nova Lt" w:hAnsi="Proxima Nova Lt"/>
                <w:sz w:val="20"/>
                <w:szCs w:val="20"/>
              </w:rPr>
              <w:t>Students at Olivet Nazarene University may use 20 hours of free tutoring per year (10 hours per half year)</w:t>
            </w:r>
            <w:r>
              <w:rPr>
                <w:rFonts w:ascii="Proxima Nova Lt" w:hAnsi="Proxima Nova Lt"/>
                <w:sz w:val="20"/>
                <w:szCs w:val="20"/>
              </w:rPr>
              <w:t xml:space="preserve"> </w:t>
            </w:r>
            <w:r w:rsidRPr="001405D2">
              <w:rPr>
                <w:rFonts w:ascii="Proxima Nova Lt" w:hAnsi="Proxima Nova Lt"/>
                <w:sz w:val="20"/>
                <w:szCs w:val="20"/>
              </w:rPr>
              <w:t>and can request more hours if needed. The School of Graduate and Continuing Studies reserves the right to limit the time available for use of this service.</w:t>
            </w:r>
          </w:p>
        </w:tc>
      </w:tr>
      <w:tr w:rsidR="00E105E7" w:rsidRPr="00142126" w14:paraId="1210CFD4" w14:textId="77777777" w:rsidTr="00FD2F37">
        <w:tc>
          <w:tcPr>
            <w:tcW w:w="3482" w:type="dxa"/>
            <w:shd w:val="clear" w:color="auto" w:fill="auto"/>
          </w:tcPr>
          <w:p w14:paraId="5F5B6648" w14:textId="527A6F79" w:rsidR="00E105E7" w:rsidRPr="001405D2" w:rsidRDefault="00E105E7" w:rsidP="00E105E7">
            <w:pPr>
              <w:tabs>
                <w:tab w:val="left" w:pos="5040"/>
                <w:tab w:val="left" w:pos="5265"/>
              </w:tabs>
              <w:jc w:val="right"/>
              <w:rPr>
                <w:rFonts w:ascii="Proxima Nova Lt" w:hAnsi="Proxima Nova Lt"/>
                <w:sz w:val="20"/>
                <w:szCs w:val="20"/>
              </w:rPr>
            </w:pPr>
            <w:r w:rsidRPr="001405D2">
              <w:rPr>
                <w:rFonts w:ascii="Proxima Nova Lt" w:hAnsi="Proxima Nova Lt"/>
                <w:sz w:val="20"/>
                <w:szCs w:val="20"/>
              </w:rPr>
              <w:t>UpToDate®</w:t>
            </w:r>
            <w:r>
              <w:rPr>
                <w:rFonts w:ascii="Proxima Nova Lt" w:hAnsi="Proxima Nova Lt"/>
                <w:sz w:val="20"/>
                <w:szCs w:val="20"/>
              </w:rPr>
              <w:t>:</w:t>
            </w:r>
            <w:r w:rsidRPr="001405D2">
              <w:rPr>
                <w:rFonts w:ascii="Proxima Nova Lt" w:hAnsi="Proxima Nova Lt"/>
                <w:sz w:val="20"/>
                <w:szCs w:val="20"/>
              </w:rPr>
              <w:t xml:space="preserve"> </w:t>
            </w:r>
          </w:p>
        </w:tc>
        <w:tc>
          <w:tcPr>
            <w:tcW w:w="2232" w:type="dxa"/>
            <w:shd w:val="clear" w:color="auto" w:fill="auto"/>
          </w:tcPr>
          <w:p w14:paraId="7F798960" w14:textId="77777777" w:rsidR="00E105E7" w:rsidRPr="001405D2" w:rsidRDefault="00E105E7" w:rsidP="00E105E7">
            <w:pPr>
              <w:jc w:val="right"/>
              <w:rPr>
                <w:rFonts w:ascii="Proxima Nova Lt" w:hAnsi="Proxima Nova Lt"/>
                <w:sz w:val="20"/>
                <w:szCs w:val="20"/>
              </w:rPr>
            </w:pPr>
            <w:r w:rsidRPr="001405D2">
              <w:rPr>
                <w:rFonts w:ascii="Proxima Nova Lt" w:hAnsi="Proxima Nova Lt"/>
                <w:sz w:val="20"/>
                <w:szCs w:val="20"/>
              </w:rPr>
              <w:t xml:space="preserve">$25.00/user, </w:t>
            </w:r>
          </w:p>
          <w:p w14:paraId="506FD104" w14:textId="7498236E" w:rsidR="00E105E7" w:rsidRPr="001405D2" w:rsidRDefault="00E105E7" w:rsidP="00E105E7">
            <w:pPr>
              <w:tabs>
                <w:tab w:val="left" w:pos="5040"/>
                <w:tab w:val="left" w:pos="5265"/>
              </w:tabs>
              <w:jc w:val="right"/>
              <w:rPr>
                <w:rFonts w:ascii="Proxima Nova Lt" w:hAnsi="Proxima Nova Lt"/>
                <w:sz w:val="20"/>
                <w:szCs w:val="20"/>
              </w:rPr>
            </w:pPr>
            <w:r w:rsidRPr="001405D2">
              <w:rPr>
                <w:rFonts w:ascii="Proxima Nova Lt" w:hAnsi="Proxima Nova Lt"/>
                <w:sz w:val="20"/>
                <w:szCs w:val="20"/>
              </w:rPr>
              <w:t>increases every year</w:t>
            </w:r>
          </w:p>
        </w:tc>
        <w:tc>
          <w:tcPr>
            <w:tcW w:w="5076" w:type="dxa"/>
            <w:shd w:val="clear" w:color="auto" w:fill="auto"/>
          </w:tcPr>
          <w:p w14:paraId="516BA072" w14:textId="77777777" w:rsidR="00E105E7" w:rsidRDefault="00E105E7" w:rsidP="00E105E7">
            <w:pPr>
              <w:tabs>
                <w:tab w:val="left" w:pos="5040"/>
                <w:tab w:val="left" w:pos="5265"/>
              </w:tabs>
              <w:rPr>
                <w:rFonts w:ascii="Proxima Nova Lt" w:hAnsi="Proxima Nova Lt"/>
                <w:sz w:val="20"/>
                <w:szCs w:val="20"/>
              </w:rPr>
            </w:pPr>
            <w:r w:rsidRPr="001405D2">
              <w:rPr>
                <w:rFonts w:ascii="Proxima Nova Lt" w:hAnsi="Proxima Nova Lt"/>
                <w:sz w:val="20"/>
                <w:szCs w:val="20"/>
              </w:rPr>
              <w:t>An evidence-based, physician-authored clinical decision support resource is now a</w:t>
            </w:r>
            <w:r w:rsidRPr="00B16B2A">
              <w:rPr>
                <w:rFonts w:ascii="Proxima Nova Lt" w:hAnsi="Proxima Nova Lt"/>
                <w:sz w:val="20"/>
                <w:szCs w:val="20"/>
              </w:rPr>
              <w:t>vailable to all Faculty and Students at Olivet Nazarene University. If student paid for this resource, it would be about $800 for access.</w:t>
            </w:r>
          </w:p>
          <w:p w14:paraId="28590A90" w14:textId="77777777" w:rsidR="000B1EFE" w:rsidRDefault="000B1EFE" w:rsidP="00E105E7">
            <w:pPr>
              <w:tabs>
                <w:tab w:val="left" w:pos="5040"/>
                <w:tab w:val="left" w:pos="5265"/>
              </w:tabs>
              <w:rPr>
                <w:rFonts w:ascii="Proxima Nova Lt" w:hAnsi="Proxima Nova Lt"/>
                <w:sz w:val="20"/>
                <w:szCs w:val="20"/>
              </w:rPr>
            </w:pPr>
          </w:p>
          <w:p w14:paraId="6CB25FC4" w14:textId="566BD857" w:rsidR="000B1EFE" w:rsidRPr="001405D2" w:rsidRDefault="000B1EFE" w:rsidP="00E105E7">
            <w:pPr>
              <w:tabs>
                <w:tab w:val="left" w:pos="5040"/>
                <w:tab w:val="left" w:pos="5265"/>
              </w:tabs>
              <w:rPr>
                <w:rFonts w:ascii="Proxima Nova Lt" w:hAnsi="Proxima Nova Lt"/>
                <w:sz w:val="20"/>
                <w:szCs w:val="20"/>
              </w:rPr>
            </w:pPr>
          </w:p>
        </w:tc>
      </w:tr>
      <w:tr w:rsidR="00E105E7" w:rsidRPr="00142126" w14:paraId="433DAA16" w14:textId="77777777" w:rsidTr="004D4BD5">
        <w:tc>
          <w:tcPr>
            <w:tcW w:w="10790" w:type="dxa"/>
            <w:gridSpan w:val="3"/>
            <w:shd w:val="clear" w:color="auto" w:fill="48206E"/>
          </w:tcPr>
          <w:p w14:paraId="538F8066" w14:textId="77777777" w:rsidR="00E105E7" w:rsidRPr="00142126" w:rsidRDefault="00E105E7" w:rsidP="00E105E7">
            <w:pPr>
              <w:tabs>
                <w:tab w:val="left" w:pos="5040"/>
                <w:tab w:val="left" w:pos="5265"/>
              </w:tabs>
              <w:jc w:val="center"/>
              <w:rPr>
                <w:rFonts w:ascii="Proxima Nova Lt" w:hAnsi="Proxima Nova Lt"/>
                <w:b/>
                <w:bCs/>
                <w:sz w:val="20"/>
                <w:szCs w:val="20"/>
              </w:rPr>
            </w:pPr>
            <w:r w:rsidRPr="00142126">
              <w:rPr>
                <w:rFonts w:ascii="Proxima Nova Rg" w:hAnsi="Proxima Nova Rg"/>
                <w:bCs/>
                <w:sz w:val="20"/>
                <w:szCs w:val="20"/>
              </w:rPr>
              <w:t>Master’s Degree Fees</w:t>
            </w:r>
          </w:p>
        </w:tc>
      </w:tr>
      <w:tr w:rsidR="00E105E7" w:rsidRPr="00142126" w14:paraId="7EBF392D" w14:textId="77777777" w:rsidTr="004D4BD5">
        <w:tc>
          <w:tcPr>
            <w:tcW w:w="10790" w:type="dxa"/>
            <w:gridSpan w:val="3"/>
            <w:shd w:val="clear" w:color="auto" w:fill="FDB913"/>
          </w:tcPr>
          <w:p w14:paraId="2FB2F073" w14:textId="77777777" w:rsidR="00E105E7" w:rsidRPr="00142126" w:rsidRDefault="00E105E7" w:rsidP="00E105E7">
            <w:pPr>
              <w:jc w:val="center"/>
              <w:rPr>
                <w:rFonts w:ascii="Proxima Nova Lt" w:hAnsi="Proxima Nova Lt"/>
                <w:b/>
                <w:bCs/>
                <w:color w:val="48206E"/>
                <w:sz w:val="20"/>
                <w:szCs w:val="20"/>
              </w:rPr>
            </w:pPr>
            <w:r w:rsidRPr="00142126">
              <w:rPr>
                <w:rFonts w:ascii="Proxima Nova Lt" w:hAnsi="Proxima Nova Lt"/>
                <w:b/>
                <w:bCs/>
                <w:color w:val="48206E"/>
                <w:sz w:val="20"/>
                <w:szCs w:val="20"/>
              </w:rPr>
              <w:t>Education &amp; Post-Master’s Education Tracks</w:t>
            </w:r>
          </w:p>
        </w:tc>
      </w:tr>
      <w:tr w:rsidR="00E105E7" w:rsidRPr="00142126" w14:paraId="15F30F71" w14:textId="77777777" w:rsidTr="004D4BD5">
        <w:tc>
          <w:tcPr>
            <w:tcW w:w="10790" w:type="dxa"/>
            <w:gridSpan w:val="3"/>
            <w:shd w:val="clear" w:color="auto" w:fill="D9D9D9" w:themeFill="background1" w:themeFillShade="D9"/>
          </w:tcPr>
          <w:p w14:paraId="640B0606" w14:textId="7283A6A1" w:rsidR="00E105E7" w:rsidRPr="00142126" w:rsidRDefault="00E105E7" w:rsidP="00E105E7">
            <w:pPr>
              <w:rPr>
                <w:rFonts w:ascii="Proxima Nova Lt" w:hAnsi="Proxima Nova Lt"/>
                <w:b/>
                <w:bCs/>
                <w:sz w:val="20"/>
                <w:szCs w:val="20"/>
              </w:rPr>
            </w:pPr>
            <w:r w:rsidRPr="00142126">
              <w:rPr>
                <w:rFonts w:ascii="Proxima Nova Lt" w:hAnsi="Proxima Nova Lt"/>
                <w:b/>
                <w:bCs/>
                <w:color w:val="48206E"/>
                <w:sz w:val="20"/>
                <w:szCs w:val="20"/>
              </w:rPr>
              <w:lastRenderedPageBreak/>
              <w:t>Course Fees</w:t>
            </w:r>
          </w:p>
        </w:tc>
      </w:tr>
      <w:tr w:rsidR="00E105E7" w:rsidRPr="00142126" w14:paraId="6105879B" w14:textId="77777777" w:rsidTr="00FD2F37">
        <w:tc>
          <w:tcPr>
            <w:tcW w:w="3482" w:type="dxa"/>
            <w:shd w:val="clear" w:color="auto" w:fill="auto"/>
          </w:tcPr>
          <w:p w14:paraId="3FBF54F6" w14:textId="02110105" w:rsidR="00E105E7" w:rsidRPr="00034DF4" w:rsidRDefault="00E105E7" w:rsidP="00E105E7">
            <w:pPr>
              <w:jc w:val="right"/>
              <w:rPr>
                <w:rFonts w:ascii="Proxima Nova Lt" w:hAnsi="Proxima Nova Lt"/>
                <w:sz w:val="20"/>
                <w:szCs w:val="20"/>
              </w:rPr>
            </w:pPr>
            <w:r w:rsidRPr="00034DF4">
              <w:rPr>
                <w:rFonts w:ascii="Proxima Nova Lt" w:hAnsi="Proxima Nova Lt"/>
                <w:sz w:val="20"/>
                <w:szCs w:val="20"/>
              </w:rPr>
              <w:t>Course Withdrawal:</w:t>
            </w:r>
          </w:p>
        </w:tc>
        <w:tc>
          <w:tcPr>
            <w:tcW w:w="2232" w:type="dxa"/>
            <w:shd w:val="clear" w:color="auto" w:fill="FFFFFF" w:themeFill="background1"/>
          </w:tcPr>
          <w:p w14:paraId="2A2B3237" w14:textId="1B1C35B5" w:rsidR="00E105E7" w:rsidRPr="00034DF4" w:rsidRDefault="00890873" w:rsidP="00E105E7">
            <w:pPr>
              <w:jc w:val="right"/>
              <w:rPr>
                <w:rFonts w:ascii="Proxima Nova Lt" w:hAnsi="Proxima Nova Lt"/>
                <w:sz w:val="20"/>
                <w:szCs w:val="20"/>
              </w:rPr>
            </w:pPr>
            <w:r>
              <w:rPr>
                <w:rFonts w:ascii="Proxima Nova Lt" w:hAnsi="Proxima Nova Lt"/>
                <w:sz w:val="20"/>
                <w:szCs w:val="20"/>
              </w:rPr>
              <w:t xml:space="preserve">$ </w:t>
            </w:r>
            <w:r w:rsidR="00BD73AA">
              <w:rPr>
                <w:rFonts w:ascii="Proxima Nova Lt" w:hAnsi="Proxima Nova Lt"/>
                <w:sz w:val="20"/>
                <w:szCs w:val="20"/>
              </w:rPr>
              <w:t>Varies</w:t>
            </w:r>
          </w:p>
        </w:tc>
        <w:tc>
          <w:tcPr>
            <w:tcW w:w="5076" w:type="dxa"/>
          </w:tcPr>
          <w:p w14:paraId="6160DC81" w14:textId="77777777" w:rsidR="00E105E7" w:rsidRPr="00034DF4" w:rsidRDefault="00E105E7" w:rsidP="00E105E7">
            <w:pPr>
              <w:rPr>
                <w:rFonts w:ascii="Proxima Nova Lt" w:hAnsi="Proxima Nova Lt"/>
                <w:sz w:val="20"/>
                <w:szCs w:val="20"/>
              </w:rPr>
            </w:pPr>
            <w:r w:rsidRPr="00034DF4">
              <w:rPr>
                <w:rFonts w:ascii="Proxima Nova Lt" w:hAnsi="Proxima Nova Lt"/>
                <w:sz w:val="20"/>
                <w:szCs w:val="20"/>
              </w:rPr>
              <w:t>Tuition and course-related fees for courses eight weeks in length or less.</w:t>
            </w:r>
          </w:p>
          <w:p w14:paraId="5BF829D7" w14:textId="77777777" w:rsidR="00E105E7" w:rsidRPr="00034DF4" w:rsidRDefault="00E105E7" w:rsidP="00E105E7">
            <w:pPr>
              <w:rPr>
                <w:rFonts w:ascii="Proxima Nova Lt" w:hAnsi="Proxima Nova Lt"/>
                <w:sz w:val="20"/>
                <w:szCs w:val="20"/>
              </w:rPr>
            </w:pPr>
          </w:p>
          <w:p w14:paraId="5A69F9F1" w14:textId="77777777" w:rsidR="00E105E7" w:rsidRPr="00034DF4" w:rsidRDefault="00E105E7" w:rsidP="00E105E7">
            <w:pPr>
              <w:rPr>
                <w:rFonts w:ascii="Proxima Nova Lt" w:hAnsi="Proxima Nova Lt"/>
                <w:sz w:val="20"/>
                <w:szCs w:val="20"/>
              </w:rPr>
            </w:pPr>
            <w:r w:rsidRPr="00034DF4">
              <w:rPr>
                <w:rFonts w:ascii="Proxima Nova Lt" w:hAnsi="Proxima Nova Lt"/>
                <w:sz w:val="20"/>
                <w:szCs w:val="20"/>
              </w:rPr>
              <w:t>Week one of the course - Full tuition refund less a $50 cancellation fee per course.</w:t>
            </w:r>
          </w:p>
          <w:p w14:paraId="2EA66E6A" w14:textId="77777777" w:rsidR="00E105E7" w:rsidRPr="00034DF4" w:rsidRDefault="00E105E7" w:rsidP="00E105E7">
            <w:pPr>
              <w:rPr>
                <w:rFonts w:ascii="Proxima Nova Lt" w:hAnsi="Proxima Nova Lt"/>
                <w:sz w:val="20"/>
                <w:szCs w:val="20"/>
              </w:rPr>
            </w:pPr>
          </w:p>
          <w:p w14:paraId="56324172" w14:textId="005E0194" w:rsidR="00E105E7" w:rsidRPr="00034DF4" w:rsidRDefault="00E105E7" w:rsidP="00E105E7">
            <w:pPr>
              <w:rPr>
                <w:rFonts w:ascii="Proxima Nova Lt" w:hAnsi="Proxima Nova Lt"/>
                <w:sz w:val="20"/>
                <w:szCs w:val="20"/>
              </w:rPr>
            </w:pPr>
            <w:r w:rsidRPr="00034DF4">
              <w:rPr>
                <w:rFonts w:ascii="Proxima Nova Lt" w:hAnsi="Proxima Nova Lt"/>
                <w:sz w:val="20"/>
                <w:szCs w:val="20"/>
              </w:rPr>
              <w:t>Week two of the course or later - No refund</w:t>
            </w:r>
          </w:p>
        </w:tc>
      </w:tr>
      <w:tr w:rsidR="00E105E7" w:rsidRPr="00142126" w14:paraId="449C8BE8" w14:textId="77777777" w:rsidTr="00FD2F37">
        <w:tc>
          <w:tcPr>
            <w:tcW w:w="3482" w:type="dxa"/>
            <w:shd w:val="clear" w:color="auto" w:fill="auto"/>
          </w:tcPr>
          <w:p w14:paraId="28A40DD0" w14:textId="3E1350BF" w:rsidR="00E105E7" w:rsidRPr="001405D2" w:rsidRDefault="00E105E7" w:rsidP="00E105E7">
            <w:pPr>
              <w:jc w:val="right"/>
              <w:rPr>
                <w:rFonts w:ascii="Proxima Nova Lt" w:hAnsi="Proxima Nova Lt"/>
                <w:sz w:val="20"/>
                <w:szCs w:val="20"/>
              </w:rPr>
            </w:pPr>
            <w:r w:rsidRPr="001405D2">
              <w:rPr>
                <w:rFonts w:ascii="Proxima Nova Lt" w:hAnsi="Proxima Nova Lt"/>
                <w:sz w:val="20"/>
                <w:szCs w:val="20"/>
              </w:rPr>
              <w:t>Textbooks</w:t>
            </w:r>
            <w:r>
              <w:rPr>
                <w:rFonts w:ascii="Proxima Nova Lt" w:hAnsi="Proxima Nova Lt"/>
                <w:sz w:val="20"/>
                <w:szCs w:val="20"/>
              </w:rPr>
              <w:t>:</w:t>
            </w:r>
          </w:p>
        </w:tc>
        <w:tc>
          <w:tcPr>
            <w:tcW w:w="2232" w:type="dxa"/>
            <w:shd w:val="clear" w:color="auto" w:fill="FFFFFF" w:themeFill="background1"/>
          </w:tcPr>
          <w:p w14:paraId="36F28422" w14:textId="2594DD23" w:rsidR="00E105E7" w:rsidRPr="001405D2" w:rsidRDefault="00E105E7" w:rsidP="00E105E7">
            <w:pPr>
              <w:jc w:val="right"/>
              <w:rPr>
                <w:rFonts w:ascii="Proxima Nova Lt" w:hAnsi="Proxima Nova Lt"/>
                <w:sz w:val="20"/>
                <w:szCs w:val="20"/>
              </w:rPr>
            </w:pPr>
            <w:r w:rsidRPr="001405D2">
              <w:rPr>
                <w:rFonts w:ascii="Proxima Nova Lt" w:hAnsi="Proxima Nova Lt"/>
                <w:sz w:val="20"/>
                <w:szCs w:val="20"/>
              </w:rPr>
              <w:t>$ Varies by Course</w:t>
            </w:r>
          </w:p>
        </w:tc>
        <w:tc>
          <w:tcPr>
            <w:tcW w:w="5076" w:type="dxa"/>
          </w:tcPr>
          <w:p w14:paraId="10C3DA5B" w14:textId="0BE813FE" w:rsidR="00E105E7" w:rsidRPr="001405D2" w:rsidRDefault="00E105E7" w:rsidP="00E105E7">
            <w:pPr>
              <w:rPr>
                <w:rFonts w:ascii="Proxima Nova Lt" w:hAnsi="Proxima Nova Lt"/>
                <w:sz w:val="20"/>
                <w:szCs w:val="20"/>
              </w:rPr>
            </w:pPr>
          </w:p>
        </w:tc>
      </w:tr>
      <w:tr w:rsidR="00E105E7" w:rsidRPr="00142126" w14:paraId="704F0672" w14:textId="77777777" w:rsidTr="00FD2F37">
        <w:tc>
          <w:tcPr>
            <w:tcW w:w="3482" w:type="dxa"/>
            <w:shd w:val="clear" w:color="auto" w:fill="auto"/>
          </w:tcPr>
          <w:p w14:paraId="3585970E" w14:textId="060D766C" w:rsidR="00E105E7" w:rsidRPr="001405D2" w:rsidRDefault="00E105E7" w:rsidP="00E105E7">
            <w:pPr>
              <w:jc w:val="right"/>
              <w:rPr>
                <w:rFonts w:ascii="Proxima Nova Lt" w:hAnsi="Proxima Nova Lt"/>
                <w:sz w:val="20"/>
                <w:szCs w:val="20"/>
              </w:rPr>
            </w:pPr>
            <w:r w:rsidRPr="001405D2">
              <w:rPr>
                <w:rFonts w:ascii="Proxima Nova Lt" w:hAnsi="Proxima Nova Lt"/>
                <w:sz w:val="20"/>
                <w:szCs w:val="20"/>
              </w:rPr>
              <w:t>Supplies</w:t>
            </w:r>
            <w:r>
              <w:rPr>
                <w:rFonts w:ascii="Proxima Nova Lt" w:hAnsi="Proxima Nova Lt"/>
                <w:sz w:val="20"/>
                <w:szCs w:val="20"/>
              </w:rPr>
              <w:t>:</w:t>
            </w:r>
          </w:p>
        </w:tc>
        <w:tc>
          <w:tcPr>
            <w:tcW w:w="2232" w:type="dxa"/>
            <w:shd w:val="clear" w:color="auto" w:fill="FFFFFF" w:themeFill="background1"/>
          </w:tcPr>
          <w:p w14:paraId="6100C1EF" w14:textId="02BBD349" w:rsidR="00E105E7" w:rsidRPr="001405D2" w:rsidRDefault="00E105E7" w:rsidP="00E105E7">
            <w:pPr>
              <w:jc w:val="right"/>
              <w:rPr>
                <w:rFonts w:ascii="Proxima Nova Lt" w:hAnsi="Proxima Nova Lt"/>
                <w:sz w:val="20"/>
                <w:szCs w:val="20"/>
              </w:rPr>
            </w:pPr>
            <w:r w:rsidRPr="001405D2">
              <w:rPr>
                <w:rFonts w:ascii="Proxima Nova Lt" w:hAnsi="Proxima Nova Lt"/>
                <w:sz w:val="20"/>
                <w:szCs w:val="20"/>
              </w:rPr>
              <w:t>$25-50</w:t>
            </w:r>
          </w:p>
        </w:tc>
        <w:tc>
          <w:tcPr>
            <w:tcW w:w="5076" w:type="dxa"/>
          </w:tcPr>
          <w:p w14:paraId="751CE375" w14:textId="4B0B222C" w:rsidR="00E105E7" w:rsidRPr="001405D2" w:rsidRDefault="00E105E7" w:rsidP="00E105E7">
            <w:pPr>
              <w:rPr>
                <w:rFonts w:ascii="Proxima Nova Lt" w:hAnsi="Proxima Nova Lt"/>
                <w:sz w:val="20"/>
                <w:szCs w:val="20"/>
              </w:rPr>
            </w:pPr>
            <w:r w:rsidRPr="001405D2">
              <w:rPr>
                <w:rFonts w:ascii="Proxima Nova Lt" w:hAnsi="Proxima Nova Lt"/>
                <w:sz w:val="20"/>
                <w:szCs w:val="20"/>
              </w:rPr>
              <w:t>NRSG 607</w:t>
            </w:r>
          </w:p>
        </w:tc>
      </w:tr>
      <w:tr w:rsidR="00E105E7" w:rsidRPr="00142126" w14:paraId="76F4C126" w14:textId="77777777" w:rsidTr="004D4BD5">
        <w:tc>
          <w:tcPr>
            <w:tcW w:w="10790" w:type="dxa"/>
            <w:gridSpan w:val="3"/>
            <w:shd w:val="clear" w:color="auto" w:fill="D9D9D9" w:themeFill="background1" w:themeFillShade="D9"/>
          </w:tcPr>
          <w:p w14:paraId="013C0768" w14:textId="00E3C9CF" w:rsidR="00E105E7" w:rsidRPr="00142126" w:rsidRDefault="00E105E7" w:rsidP="00E105E7">
            <w:pPr>
              <w:rPr>
                <w:rFonts w:ascii="Proxima Nova Lt" w:hAnsi="Proxima Nova Lt"/>
                <w:b/>
                <w:bCs/>
                <w:sz w:val="20"/>
                <w:szCs w:val="20"/>
              </w:rPr>
            </w:pPr>
            <w:r w:rsidRPr="00142126">
              <w:rPr>
                <w:rFonts w:ascii="Proxima Nova Lt" w:hAnsi="Proxima Nova Lt"/>
                <w:b/>
                <w:bCs/>
                <w:color w:val="48206E"/>
                <w:sz w:val="20"/>
                <w:szCs w:val="20"/>
              </w:rPr>
              <w:t>Practicum Fees</w:t>
            </w:r>
          </w:p>
        </w:tc>
      </w:tr>
      <w:tr w:rsidR="00E105E7" w:rsidRPr="00142126" w14:paraId="7030DEF8" w14:textId="77777777" w:rsidTr="00FD2F37">
        <w:tc>
          <w:tcPr>
            <w:tcW w:w="3482" w:type="dxa"/>
            <w:shd w:val="clear" w:color="auto" w:fill="auto"/>
          </w:tcPr>
          <w:p w14:paraId="50BA829F" w14:textId="322C44A0" w:rsidR="00E105E7" w:rsidRPr="00142126" w:rsidRDefault="00E105E7" w:rsidP="00E105E7">
            <w:pPr>
              <w:jc w:val="right"/>
              <w:rPr>
                <w:rFonts w:ascii="Proxima Nova Lt" w:hAnsi="Proxima Nova Lt"/>
                <w:bCs/>
                <w:sz w:val="20"/>
                <w:szCs w:val="20"/>
              </w:rPr>
            </w:pPr>
            <w:r w:rsidRPr="00142126">
              <w:rPr>
                <w:rFonts w:ascii="Proxima Nova Lt" w:hAnsi="Proxima Nova Lt"/>
                <w:bCs/>
                <w:sz w:val="20"/>
                <w:szCs w:val="20"/>
              </w:rPr>
              <w:t xml:space="preserve">CPR Certification: </w:t>
            </w:r>
          </w:p>
        </w:tc>
        <w:tc>
          <w:tcPr>
            <w:tcW w:w="2232" w:type="dxa"/>
            <w:shd w:val="clear" w:color="auto" w:fill="FFFFFF" w:themeFill="background1"/>
          </w:tcPr>
          <w:p w14:paraId="1E31DC84" w14:textId="675189D6" w:rsidR="00E105E7" w:rsidRPr="00142126" w:rsidRDefault="00E105E7" w:rsidP="00E105E7">
            <w:pPr>
              <w:jc w:val="right"/>
              <w:rPr>
                <w:rFonts w:ascii="Proxima Nova Lt" w:hAnsi="Proxima Nova Lt"/>
                <w:bCs/>
                <w:sz w:val="20"/>
                <w:szCs w:val="20"/>
              </w:rPr>
            </w:pPr>
            <w:r w:rsidRPr="00142126">
              <w:rPr>
                <w:rFonts w:ascii="Proxima Nova Lt" w:hAnsi="Proxima Nova Lt"/>
                <w:bCs/>
                <w:sz w:val="20"/>
                <w:szCs w:val="20"/>
              </w:rPr>
              <w:t>$70</w:t>
            </w:r>
          </w:p>
        </w:tc>
        <w:tc>
          <w:tcPr>
            <w:tcW w:w="5076" w:type="dxa"/>
          </w:tcPr>
          <w:p w14:paraId="79E563C1" w14:textId="6267173F" w:rsidR="00E105E7" w:rsidRPr="00CA12D1" w:rsidRDefault="00E105E7" w:rsidP="00E105E7">
            <w:pPr>
              <w:rPr>
                <w:rFonts w:ascii="Proxima Nova Lt" w:hAnsi="Proxima Nova Lt"/>
                <w:sz w:val="20"/>
                <w:szCs w:val="20"/>
              </w:rPr>
            </w:pPr>
            <w:r w:rsidRPr="00CA12D1">
              <w:rPr>
                <w:rFonts w:ascii="Proxima Nova Lt" w:hAnsi="Proxima Nova Lt"/>
                <w:sz w:val="20"/>
                <w:szCs w:val="20"/>
              </w:rPr>
              <w:t>American Heart Association CPR-BLS ONLY. (Online courses not accepted. Must be in-person. Must remain valid throughout practicum.)</w:t>
            </w:r>
          </w:p>
        </w:tc>
      </w:tr>
      <w:tr w:rsidR="00E105E7" w:rsidRPr="00142126" w14:paraId="4A1D5B17" w14:textId="77777777" w:rsidTr="00FD2F37">
        <w:tc>
          <w:tcPr>
            <w:tcW w:w="3482" w:type="dxa"/>
            <w:shd w:val="clear" w:color="auto" w:fill="auto"/>
          </w:tcPr>
          <w:p w14:paraId="34CFDE89" w14:textId="78DDC746"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Castle Branch:</w:t>
            </w:r>
          </w:p>
        </w:tc>
        <w:tc>
          <w:tcPr>
            <w:tcW w:w="2232" w:type="dxa"/>
            <w:shd w:val="clear" w:color="auto" w:fill="FFFFFF" w:themeFill="background1"/>
          </w:tcPr>
          <w:p w14:paraId="259905BD" w14:textId="6F32CBDA"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$143.50 MSN</w:t>
            </w:r>
          </w:p>
        </w:tc>
        <w:tc>
          <w:tcPr>
            <w:tcW w:w="5076" w:type="dxa"/>
          </w:tcPr>
          <w:p w14:paraId="34D82B51" w14:textId="6BD1239A" w:rsidR="00E105E7" w:rsidRPr="00CA12D1" w:rsidRDefault="00E105E7" w:rsidP="00E105E7">
            <w:pPr>
              <w:rPr>
                <w:rFonts w:ascii="Proxima Nova Lt" w:hAnsi="Proxima Nova Lt"/>
                <w:sz w:val="20"/>
                <w:szCs w:val="20"/>
              </w:rPr>
            </w:pPr>
            <w:r w:rsidRPr="00CA12D1">
              <w:rPr>
                <w:rFonts w:ascii="Proxima Nova Lt" w:hAnsi="Proxima Nova Lt"/>
                <w:sz w:val="20"/>
                <w:szCs w:val="20"/>
              </w:rPr>
              <w:t xml:space="preserve">Criminal Background Check, Urine Drug Screen, &amp; </w:t>
            </w:r>
          </w:p>
          <w:p w14:paraId="1800C737" w14:textId="70D7F289" w:rsidR="00E105E7" w:rsidRPr="00CA12D1" w:rsidRDefault="00E105E7" w:rsidP="00E105E7">
            <w:pPr>
              <w:rPr>
                <w:rFonts w:ascii="Proxima Nova Lt" w:hAnsi="Proxima Nova Lt"/>
                <w:sz w:val="20"/>
                <w:szCs w:val="20"/>
              </w:rPr>
            </w:pPr>
            <w:r w:rsidRPr="00CA12D1">
              <w:rPr>
                <w:rFonts w:ascii="Proxima Nova Lt" w:hAnsi="Proxima Nova Lt"/>
                <w:sz w:val="20"/>
                <w:szCs w:val="20"/>
              </w:rPr>
              <w:t>Immunization Tracking</w:t>
            </w:r>
            <w:r>
              <w:rPr>
                <w:rFonts w:ascii="Proxima Nova Lt" w:hAnsi="Proxima Nova Lt"/>
                <w:sz w:val="20"/>
                <w:szCs w:val="20"/>
              </w:rPr>
              <w:t xml:space="preserve"> </w:t>
            </w:r>
            <w:r w:rsidRPr="00CA12D1">
              <w:rPr>
                <w:rFonts w:ascii="Proxima Nova Lt" w:hAnsi="Proxima Nova Lt"/>
                <w:sz w:val="20"/>
                <w:szCs w:val="20"/>
              </w:rPr>
              <w:t>- (</w:t>
            </w:r>
            <w:r w:rsidRPr="00CA12D1">
              <w:rPr>
                <w:rFonts w:ascii="Proxima Nova Lt" w:hAnsi="Proxima Nova Lt"/>
                <w:i/>
                <w:iCs/>
                <w:sz w:val="20"/>
                <w:szCs w:val="20"/>
              </w:rPr>
              <w:t>Good for 1 year.)</w:t>
            </w:r>
          </w:p>
          <w:p w14:paraId="7A7DE093" w14:textId="123C7A68" w:rsidR="00E105E7" w:rsidRPr="00CA12D1" w:rsidRDefault="00E105E7" w:rsidP="00E105E7">
            <w:pPr>
              <w:rPr>
                <w:rFonts w:ascii="Proxima Nova Lt" w:hAnsi="Proxima Nova Lt"/>
                <w:sz w:val="20"/>
                <w:szCs w:val="20"/>
              </w:rPr>
            </w:pPr>
            <w:r w:rsidRPr="00CA12D1">
              <w:rPr>
                <w:rFonts w:ascii="Proxima Nova Lt" w:hAnsi="Proxima Nova Lt"/>
                <w:sz w:val="20"/>
                <w:szCs w:val="20"/>
              </w:rPr>
              <w:t>If students step out during the year, they completed these requirements students would need to redo the Criminal Background Check ($80.00) and Urine Drug Screen ($44.00), + $20.00 fee for immunization tracking.</w:t>
            </w:r>
          </w:p>
        </w:tc>
      </w:tr>
      <w:tr w:rsidR="00E105E7" w:rsidRPr="00142126" w14:paraId="3EE65947" w14:textId="77777777" w:rsidTr="00FD2F37">
        <w:tc>
          <w:tcPr>
            <w:tcW w:w="3482" w:type="dxa"/>
            <w:shd w:val="clear" w:color="auto" w:fill="auto"/>
          </w:tcPr>
          <w:p w14:paraId="49EA0086" w14:textId="303C9D25" w:rsidR="00E105E7" w:rsidRPr="00142126" w:rsidRDefault="00E105E7" w:rsidP="00E105E7">
            <w:pPr>
              <w:jc w:val="right"/>
              <w:rPr>
                <w:rFonts w:ascii="Proxima Nova Lt" w:hAnsi="Proxima Nova Lt"/>
                <w:bCs/>
                <w:sz w:val="20"/>
                <w:szCs w:val="20"/>
              </w:rPr>
            </w:pPr>
            <w:r w:rsidRPr="00142126">
              <w:rPr>
                <w:rFonts w:ascii="Proxima Nova Lt" w:hAnsi="Proxima Nova Lt"/>
                <w:bCs/>
                <w:sz w:val="20"/>
                <w:szCs w:val="20"/>
              </w:rPr>
              <w:t>Vaccinations/Titers:</w:t>
            </w:r>
          </w:p>
        </w:tc>
        <w:tc>
          <w:tcPr>
            <w:tcW w:w="2232" w:type="dxa"/>
            <w:shd w:val="clear" w:color="auto" w:fill="FFFFFF" w:themeFill="background1"/>
          </w:tcPr>
          <w:p w14:paraId="3122E441" w14:textId="79A2567C" w:rsidR="00E105E7" w:rsidRPr="00142126" w:rsidRDefault="00E105E7" w:rsidP="00E105E7">
            <w:pPr>
              <w:jc w:val="right"/>
              <w:rPr>
                <w:rFonts w:ascii="Proxima Nova Lt" w:hAnsi="Proxima Nova Lt"/>
                <w:b/>
                <w:bCs/>
                <w:sz w:val="20"/>
                <w:szCs w:val="20"/>
              </w:rPr>
            </w:pPr>
            <w:r w:rsidRPr="00142126">
              <w:rPr>
                <w:rFonts w:ascii="Proxima Nova Lt" w:hAnsi="Proxima Nova Lt"/>
                <w:bCs/>
                <w:sz w:val="20"/>
                <w:szCs w:val="20"/>
              </w:rPr>
              <w:t>$ Varies</w:t>
            </w:r>
          </w:p>
        </w:tc>
        <w:tc>
          <w:tcPr>
            <w:tcW w:w="5076" w:type="dxa"/>
          </w:tcPr>
          <w:p w14:paraId="5FDFE60D" w14:textId="0A17B1F1" w:rsidR="00E105E7" w:rsidRPr="00CA12D1" w:rsidRDefault="00E105E7" w:rsidP="00E105E7">
            <w:pPr>
              <w:tabs>
                <w:tab w:val="left" w:pos="5010"/>
                <w:tab w:val="left" w:pos="6270"/>
                <w:tab w:val="left" w:pos="7170"/>
              </w:tabs>
              <w:rPr>
                <w:rFonts w:ascii="Proxima Nova Lt" w:hAnsi="Proxima Nova Lt"/>
                <w:sz w:val="20"/>
                <w:szCs w:val="20"/>
              </w:rPr>
            </w:pPr>
            <w:r w:rsidRPr="00CA12D1">
              <w:rPr>
                <w:rFonts w:ascii="Proxima Nova Lt" w:hAnsi="Proxima Nova Lt"/>
                <w:sz w:val="20"/>
                <w:szCs w:val="20"/>
              </w:rPr>
              <w:t xml:space="preserve">Complete prior to practicum. Must show proof of vaccination, titer showing immunity, or further vaccination is required. </w:t>
            </w:r>
          </w:p>
          <w:p w14:paraId="7215304A" w14:textId="56B35E73" w:rsidR="00E105E7" w:rsidRPr="00CA12D1" w:rsidRDefault="00E105E7" w:rsidP="00E105E7">
            <w:pPr>
              <w:pStyle w:val="ListParagraph"/>
              <w:numPr>
                <w:ilvl w:val="0"/>
                <w:numId w:val="1"/>
              </w:numPr>
              <w:rPr>
                <w:rFonts w:ascii="Proxima Nova Lt" w:hAnsi="Proxima Nova Lt"/>
                <w:sz w:val="20"/>
                <w:szCs w:val="20"/>
              </w:rPr>
            </w:pPr>
            <w:r w:rsidRPr="00CA12D1">
              <w:rPr>
                <w:rFonts w:ascii="Proxima Nova Lt" w:hAnsi="Proxima Nova Lt"/>
                <w:sz w:val="20"/>
                <w:szCs w:val="20"/>
              </w:rPr>
              <w:t>Proof of Annual Influenza vaccine. Declination of the Annual Flu Vaccine: Students must provide a written statement from a licensed healthcare provider (NP, MD, DO, PA), indicating a medical reason as to why the student cannot receive the Flu Vaccine.</w:t>
            </w:r>
          </w:p>
          <w:p w14:paraId="31EA880F" w14:textId="302A4A0F" w:rsidR="00E105E7" w:rsidRPr="00CA12D1" w:rsidRDefault="00E105E7" w:rsidP="00E105E7">
            <w:pPr>
              <w:pStyle w:val="ListParagraph"/>
              <w:numPr>
                <w:ilvl w:val="0"/>
                <w:numId w:val="1"/>
              </w:numPr>
              <w:rPr>
                <w:rFonts w:ascii="Proxima Nova Lt" w:hAnsi="Proxima Nova Lt"/>
                <w:sz w:val="20"/>
                <w:szCs w:val="20"/>
              </w:rPr>
            </w:pPr>
            <w:r w:rsidRPr="00CA12D1">
              <w:rPr>
                <w:rFonts w:ascii="Proxima Nova Lt" w:hAnsi="Proxima Nova Lt"/>
                <w:sz w:val="20"/>
                <w:szCs w:val="20"/>
              </w:rPr>
              <w:t>Annual negative 2-step TB test, or negative TB Blood Test (e.g., T-SPOT®.TB or QuantiFERON-TB Gold), or negative chest x-ray report</w:t>
            </w:r>
          </w:p>
          <w:p w14:paraId="2B1663FF" w14:textId="77777777" w:rsidR="00E105E7" w:rsidRPr="00CA12D1" w:rsidRDefault="00E105E7" w:rsidP="00E105E7">
            <w:pPr>
              <w:pStyle w:val="ListParagraph"/>
              <w:numPr>
                <w:ilvl w:val="0"/>
                <w:numId w:val="1"/>
              </w:numPr>
              <w:rPr>
                <w:rFonts w:ascii="Proxima Nova Lt" w:hAnsi="Proxima Nova Lt"/>
                <w:sz w:val="20"/>
                <w:szCs w:val="20"/>
              </w:rPr>
            </w:pPr>
            <w:r w:rsidRPr="00CA12D1">
              <w:rPr>
                <w:rFonts w:ascii="Proxima Nova Lt" w:hAnsi="Proxima Nova Lt"/>
                <w:sz w:val="20"/>
                <w:szCs w:val="20"/>
              </w:rPr>
              <w:t>Proof of a positive:</w:t>
            </w:r>
          </w:p>
          <w:p w14:paraId="0D7286FC" w14:textId="1506F772" w:rsidR="00E105E7" w:rsidRPr="00CA12D1" w:rsidRDefault="00E105E7" w:rsidP="00E105E7">
            <w:pPr>
              <w:pStyle w:val="ListParagraph"/>
              <w:numPr>
                <w:ilvl w:val="1"/>
                <w:numId w:val="1"/>
              </w:numPr>
              <w:rPr>
                <w:rFonts w:ascii="Proxima Nova Lt" w:hAnsi="Proxima Nova Lt"/>
                <w:sz w:val="20"/>
                <w:szCs w:val="20"/>
              </w:rPr>
            </w:pPr>
            <w:r w:rsidRPr="00CA12D1">
              <w:rPr>
                <w:rFonts w:ascii="Proxima Nova Lt" w:hAnsi="Proxima Nova Lt"/>
                <w:sz w:val="20"/>
                <w:szCs w:val="20"/>
              </w:rPr>
              <w:t>Measles, Mumps, and Rubella titer.</w:t>
            </w:r>
          </w:p>
          <w:p w14:paraId="17874F6B" w14:textId="3CFE7D82" w:rsidR="00E105E7" w:rsidRPr="00CA12D1" w:rsidRDefault="00E105E7" w:rsidP="00E105E7">
            <w:pPr>
              <w:pStyle w:val="ListParagraph"/>
              <w:numPr>
                <w:ilvl w:val="1"/>
                <w:numId w:val="1"/>
              </w:numPr>
              <w:rPr>
                <w:rFonts w:ascii="Proxima Nova Lt" w:hAnsi="Proxima Nova Lt"/>
                <w:sz w:val="20"/>
                <w:szCs w:val="20"/>
              </w:rPr>
            </w:pPr>
            <w:r w:rsidRPr="00CA12D1">
              <w:rPr>
                <w:rFonts w:ascii="Proxima Nova Lt" w:hAnsi="Proxima Nova Lt"/>
                <w:sz w:val="20"/>
                <w:szCs w:val="20"/>
              </w:rPr>
              <w:t>Varicella antibody titer</w:t>
            </w:r>
          </w:p>
          <w:p w14:paraId="69ABCBB7" w14:textId="7EB31520" w:rsidR="00E105E7" w:rsidRPr="00CA12D1" w:rsidRDefault="00E105E7" w:rsidP="00E105E7">
            <w:pPr>
              <w:pStyle w:val="ListParagraph"/>
              <w:numPr>
                <w:ilvl w:val="1"/>
                <w:numId w:val="1"/>
              </w:numPr>
              <w:rPr>
                <w:rFonts w:ascii="Proxima Nova Lt" w:hAnsi="Proxima Nova Lt"/>
                <w:sz w:val="20"/>
                <w:szCs w:val="20"/>
              </w:rPr>
            </w:pPr>
            <w:r w:rsidRPr="00CA12D1">
              <w:rPr>
                <w:rFonts w:ascii="Proxima Nova Lt" w:hAnsi="Proxima Nova Lt"/>
                <w:sz w:val="20"/>
                <w:szCs w:val="20"/>
              </w:rPr>
              <w:t>Hepatitis B antibody titer</w:t>
            </w:r>
          </w:p>
          <w:p w14:paraId="229B67B5" w14:textId="050B1FFD" w:rsidR="00E105E7" w:rsidRPr="00CA12D1" w:rsidRDefault="00E105E7" w:rsidP="00E105E7">
            <w:pPr>
              <w:pStyle w:val="ListParagraph"/>
              <w:numPr>
                <w:ilvl w:val="0"/>
                <w:numId w:val="1"/>
              </w:numPr>
              <w:rPr>
                <w:rFonts w:ascii="Proxima Nova Lt" w:hAnsi="Proxima Nova Lt"/>
                <w:sz w:val="20"/>
                <w:szCs w:val="20"/>
              </w:rPr>
            </w:pPr>
            <w:r w:rsidRPr="00CA12D1">
              <w:rPr>
                <w:rFonts w:ascii="Proxima Nova Lt" w:hAnsi="Proxima Nova Lt"/>
                <w:sz w:val="20"/>
                <w:szCs w:val="20"/>
              </w:rPr>
              <w:t xml:space="preserve">Proof of Tdap booster – (required every 10 years) </w:t>
            </w:r>
          </w:p>
        </w:tc>
      </w:tr>
      <w:tr w:rsidR="00E105E7" w:rsidRPr="00142126" w14:paraId="7E5D6ECA" w14:textId="77777777" w:rsidTr="00FD2F37">
        <w:tc>
          <w:tcPr>
            <w:tcW w:w="3482" w:type="dxa"/>
            <w:shd w:val="clear" w:color="auto" w:fill="auto"/>
          </w:tcPr>
          <w:p w14:paraId="58A8B989" w14:textId="254684BC"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Uniform:</w:t>
            </w:r>
          </w:p>
        </w:tc>
        <w:tc>
          <w:tcPr>
            <w:tcW w:w="2232" w:type="dxa"/>
            <w:shd w:val="clear" w:color="auto" w:fill="FFFFFF" w:themeFill="background1"/>
          </w:tcPr>
          <w:p w14:paraId="5BE2B268" w14:textId="2630547D"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$23-27</w:t>
            </w:r>
          </w:p>
        </w:tc>
        <w:tc>
          <w:tcPr>
            <w:tcW w:w="5076" w:type="dxa"/>
          </w:tcPr>
          <w:p w14:paraId="22E3205E" w14:textId="77777777" w:rsidR="00E105E7" w:rsidRPr="00CA12D1" w:rsidRDefault="00E105E7" w:rsidP="00E105E7">
            <w:pPr>
              <w:rPr>
                <w:rFonts w:ascii="Proxima Nova Lt" w:hAnsi="Proxima Nova Lt"/>
                <w:sz w:val="20"/>
                <w:szCs w:val="20"/>
              </w:rPr>
            </w:pPr>
          </w:p>
        </w:tc>
      </w:tr>
      <w:tr w:rsidR="00E105E7" w:rsidRPr="00142126" w14:paraId="70522B10" w14:textId="77777777" w:rsidTr="00FD2F37">
        <w:tc>
          <w:tcPr>
            <w:tcW w:w="3482" w:type="dxa"/>
            <w:shd w:val="clear" w:color="auto" w:fill="auto"/>
          </w:tcPr>
          <w:p w14:paraId="70DE5CEA" w14:textId="4D84C834"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 xml:space="preserve">Physical Examination </w:t>
            </w:r>
          </w:p>
          <w:p w14:paraId="067FE81C" w14:textId="77777777"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 xml:space="preserve">by a licensed healthcare </w:t>
            </w:r>
          </w:p>
          <w:p w14:paraId="760AD411" w14:textId="7A014ADA"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provider (NP, MD, DO, PA)</w:t>
            </w:r>
            <w:r>
              <w:rPr>
                <w:rFonts w:ascii="Proxima Nova Lt" w:hAnsi="Proxima Nova Lt"/>
                <w:sz w:val="20"/>
                <w:szCs w:val="20"/>
              </w:rPr>
              <w:t>:</w:t>
            </w:r>
          </w:p>
        </w:tc>
        <w:tc>
          <w:tcPr>
            <w:tcW w:w="2232" w:type="dxa"/>
            <w:shd w:val="clear" w:color="auto" w:fill="FFFFFF" w:themeFill="background1"/>
          </w:tcPr>
          <w:p w14:paraId="62B5BC3E" w14:textId="77777777"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$75-$125</w:t>
            </w:r>
          </w:p>
          <w:p w14:paraId="1876806C" w14:textId="1E52542B"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Varies</w:t>
            </w:r>
          </w:p>
        </w:tc>
        <w:tc>
          <w:tcPr>
            <w:tcW w:w="5076" w:type="dxa"/>
          </w:tcPr>
          <w:p w14:paraId="1529669C" w14:textId="77777777" w:rsidR="00E105E7" w:rsidRPr="00CA12D1" w:rsidRDefault="00E105E7" w:rsidP="00E105E7">
            <w:pPr>
              <w:rPr>
                <w:rFonts w:ascii="Proxima Nova Lt" w:hAnsi="Proxima Nova Lt"/>
                <w:sz w:val="20"/>
                <w:szCs w:val="20"/>
              </w:rPr>
            </w:pPr>
          </w:p>
        </w:tc>
      </w:tr>
      <w:tr w:rsidR="00E105E7" w:rsidRPr="00142126" w14:paraId="01FEEF2D" w14:textId="77777777" w:rsidTr="00FD2F37">
        <w:tc>
          <w:tcPr>
            <w:tcW w:w="3482" w:type="dxa"/>
            <w:shd w:val="clear" w:color="auto" w:fill="auto"/>
          </w:tcPr>
          <w:p w14:paraId="36BB2922" w14:textId="1EA196D7"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Personal Health Insurance</w:t>
            </w:r>
            <w:r>
              <w:rPr>
                <w:rFonts w:ascii="Proxima Nova Lt" w:hAnsi="Proxima Nova Lt"/>
                <w:sz w:val="20"/>
                <w:szCs w:val="20"/>
              </w:rPr>
              <w:t>:</w:t>
            </w:r>
          </w:p>
        </w:tc>
        <w:tc>
          <w:tcPr>
            <w:tcW w:w="2232" w:type="dxa"/>
            <w:shd w:val="clear" w:color="auto" w:fill="FFFFFF" w:themeFill="background1"/>
          </w:tcPr>
          <w:p w14:paraId="4525BC38" w14:textId="0A3700D3" w:rsidR="00E105E7" w:rsidRPr="00CA12D1" w:rsidRDefault="00890873" w:rsidP="00E105E7">
            <w:pPr>
              <w:jc w:val="right"/>
              <w:rPr>
                <w:rFonts w:ascii="Proxima Nova Lt" w:hAnsi="Proxima Nova Lt"/>
                <w:sz w:val="20"/>
                <w:szCs w:val="20"/>
              </w:rPr>
            </w:pPr>
            <w:r>
              <w:rPr>
                <w:rFonts w:ascii="Proxima Nova Lt" w:hAnsi="Proxima Nova Lt"/>
                <w:sz w:val="20"/>
                <w:szCs w:val="20"/>
              </w:rPr>
              <w:t xml:space="preserve">$ </w:t>
            </w:r>
            <w:r w:rsidR="00E105E7" w:rsidRPr="00CA12D1">
              <w:rPr>
                <w:rFonts w:ascii="Proxima Nova Lt" w:hAnsi="Proxima Nova Lt"/>
                <w:sz w:val="20"/>
                <w:szCs w:val="20"/>
              </w:rPr>
              <w:t>Varies</w:t>
            </w:r>
          </w:p>
        </w:tc>
        <w:tc>
          <w:tcPr>
            <w:tcW w:w="5076" w:type="dxa"/>
          </w:tcPr>
          <w:p w14:paraId="53B280AA" w14:textId="3AEBB9E9" w:rsidR="00E105E7" w:rsidRPr="00CA12D1" w:rsidRDefault="00E105E7" w:rsidP="00E105E7">
            <w:pPr>
              <w:rPr>
                <w:rFonts w:ascii="Proxima Nova Lt" w:hAnsi="Proxima Nova Lt"/>
                <w:sz w:val="20"/>
                <w:szCs w:val="20"/>
              </w:rPr>
            </w:pPr>
            <w:r w:rsidRPr="00CA12D1">
              <w:rPr>
                <w:rFonts w:ascii="Proxima Nova Lt" w:hAnsi="Proxima Nova Lt"/>
                <w:sz w:val="20"/>
                <w:szCs w:val="20"/>
              </w:rPr>
              <w:t xml:space="preserve">Students must carry health insurance while enrolled as a student. </w:t>
            </w:r>
          </w:p>
        </w:tc>
      </w:tr>
      <w:tr w:rsidR="00E105E7" w:rsidRPr="00142126" w14:paraId="1E9F6B61" w14:textId="77777777" w:rsidTr="00FD2F37">
        <w:tc>
          <w:tcPr>
            <w:tcW w:w="3482" w:type="dxa"/>
            <w:shd w:val="clear" w:color="auto" w:fill="auto"/>
          </w:tcPr>
          <w:p w14:paraId="5705C79D" w14:textId="38248382" w:rsidR="00E105E7" w:rsidRPr="00CA12D1" w:rsidRDefault="00E105E7" w:rsidP="00E105E7">
            <w:pPr>
              <w:jc w:val="right"/>
              <w:rPr>
                <w:rFonts w:ascii="Proxima Nova Lt" w:hAnsi="Proxima Nova Lt"/>
                <w:sz w:val="20"/>
                <w:szCs w:val="20"/>
              </w:rPr>
            </w:pPr>
            <w:r>
              <w:rPr>
                <w:rFonts w:ascii="Proxima Nova Lt" w:hAnsi="Proxima Nova Lt"/>
                <w:sz w:val="20"/>
                <w:szCs w:val="20"/>
              </w:rPr>
              <w:t>Practicum Site Fees:</w:t>
            </w:r>
          </w:p>
        </w:tc>
        <w:tc>
          <w:tcPr>
            <w:tcW w:w="2232" w:type="dxa"/>
            <w:shd w:val="clear" w:color="auto" w:fill="FFFFFF" w:themeFill="background1"/>
          </w:tcPr>
          <w:p w14:paraId="13C7AEE0" w14:textId="2D477C04" w:rsidR="00E105E7" w:rsidRPr="00CA12D1" w:rsidRDefault="00890873" w:rsidP="00E105E7">
            <w:pPr>
              <w:jc w:val="right"/>
              <w:rPr>
                <w:rFonts w:ascii="Proxima Nova Lt" w:hAnsi="Proxima Nova Lt"/>
                <w:sz w:val="20"/>
                <w:szCs w:val="20"/>
              </w:rPr>
            </w:pPr>
            <w:r>
              <w:rPr>
                <w:rFonts w:ascii="Proxima Nova Lt" w:hAnsi="Proxima Nova Lt"/>
                <w:sz w:val="20"/>
                <w:szCs w:val="20"/>
              </w:rPr>
              <w:t xml:space="preserve">$ </w:t>
            </w:r>
            <w:r w:rsidR="002E0C95">
              <w:rPr>
                <w:rFonts w:ascii="Proxima Nova Lt" w:hAnsi="Proxima Nova Lt"/>
                <w:sz w:val="20"/>
                <w:szCs w:val="20"/>
              </w:rPr>
              <w:t>May Vary</w:t>
            </w:r>
          </w:p>
        </w:tc>
        <w:tc>
          <w:tcPr>
            <w:tcW w:w="5076" w:type="dxa"/>
          </w:tcPr>
          <w:p w14:paraId="6E8C7CDF" w14:textId="565DA8A5" w:rsidR="00E105E7" w:rsidRPr="00CA12D1" w:rsidRDefault="00E105E7" w:rsidP="00E105E7">
            <w:pPr>
              <w:rPr>
                <w:rFonts w:ascii="Proxima Nova Lt" w:hAnsi="Proxima Nova Lt"/>
                <w:sz w:val="20"/>
                <w:szCs w:val="20"/>
              </w:rPr>
            </w:pPr>
            <w:r>
              <w:rPr>
                <w:rFonts w:ascii="Proxima Nova Lt" w:hAnsi="Proxima Nova Lt"/>
                <w:sz w:val="20"/>
                <w:szCs w:val="20"/>
              </w:rPr>
              <w:t>Practicum sites utilized by the student may/may not incur additional fees such as parking or ID badges.</w:t>
            </w:r>
          </w:p>
        </w:tc>
      </w:tr>
      <w:tr w:rsidR="00E105E7" w:rsidRPr="00142126" w14:paraId="5B15636D" w14:textId="77777777" w:rsidTr="004D4BD5">
        <w:tc>
          <w:tcPr>
            <w:tcW w:w="10790" w:type="dxa"/>
            <w:gridSpan w:val="3"/>
            <w:shd w:val="clear" w:color="auto" w:fill="D9D9D9" w:themeFill="background1" w:themeFillShade="D9"/>
          </w:tcPr>
          <w:p w14:paraId="6DD337ED" w14:textId="62D9EA20" w:rsidR="00E105E7" w:rsidRPr="00142126" w:rsidRDefault="00E105E7" w:rsidP="00E105E7">
            <w:pPr>
              <w:rPr>
                <w:rFonts w:ascii="Proxima Nova Lt" w:hAnsi="Proxima Nova Lt"/>
                <w:b/>
                <w:bCs/>
                <w:sz w:val="20"/>
                <w:szCs w:val="20"/>
              </w:rPr>
            </w:pPr>
            <w:r w:rsidRPr="00142126">
              <w:rPr>
                <w:rFonts w:ascii="Proxima Nova Lt" w:hAnsi="Proxima Nova Lt"/>
                <w:b/>
                <w:bCs/>
                <w:color w:val="48206E"/>
                <w:sz w:val="20"/>
                <w:szCs w:val="20"/>
              </w:rPr>
              <w:t>Institutional Fees</w:t>
            </w:r>
            <w:r>
              <w:rPr>
                <w:rFonts w:ascii="Proxima Nova Lt" w:hAnsi="Proxima Nova Lt"/>
                <w:bCs/>
                <w:color w:val="48206E"/>
                <w:sz w:val="20"/>
                <w:szCs w:val="20"/>
              </w:rPr>
              <w:t xml:space="preserve"> </w:t>
            </w:r>
            <w:r w:rsidRPr="00C4137B">
              <w:rPr>
                <w:rFonts w:ascii="Proxima Nova Lt" w:hAnsi="Proxima Nova Lt"/>
                <w:b/>
                <w:color w:val="48206E"/>
                <w:sz w:val="20"/>
                <w:szCs w:val="20"/>
              </w:rPr>
              <w:t>Paid By Student</w:t>
            </w:r>
            <w:r w:rsidR="00C4137B" w:rsidRPr="00C4137B">
              <w:rPr>
                <w:rFonts w:ascii="Proxima Nova Lt" w:hAnsi="Proxima Nova Lt"/>
                <w:b/>
                <w:color w:val="48206E"/>
                <w:sz w:val="20"/>
                <w:szCs w:val="20"/>
              </w:rPr>
              <w:t>, as Applicable</w:t>
            </w:r>
          </w:p>
        </w:tc>
      </w:tr>
      <w:tr w:rsidR="00E105E7" w:rsidRPr="00142126" w14:paraId="4CCC9292" w14:textId="77777777" w:rsidTr="00FD2F37">
        <w:tc>
          <w:tcPr>
            <w:tcW w:w="3482" w:type="dxa"/>
            <w:shd w:val="clear" w:color="auto" w:fill="auto"/>
          </w:tcPr>
          <w:p w14:paraId="5E942ED4" w14:textId="6BD5DE0D"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ONU Transcripts</w:t>
            </w:r>
            <w:r>
              <w:rPr>
                <w:rFonts w:ascii="Proxima Nova Lt" w:hAnsi="Proxima Nova Lt"/>
                <w:sz w:val="20"/>
                <w:szCs w:val="20"/>
              </w:rPr>
              <w:t>:</w:t>
            </w:r>
          </w:p>
        </w:tc>
        <w:tc>
          <w:tcPr>
            <w:tcW w:w="2232" w:type="dxa"/>
            <w:shd w:val="clear" w:color="auto" w:fill="FFFFFF" w:themeFill="background1"/>
          </w:tcPr>
          <w:p w14:paraId="75D559DF" w14:textId="224B493B"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 xml:space="preserve">$5.00 via Parchment </w:t>
            </w:r>
          </w:p>
        </w:tc>
        <w:tc>
          <w:tcPr>
            <w:tcW w:w="5076" w:type="dxa"/>
          </w:tcPr>
          <w:p w14:paraId="14E5BE92" w14:textId="74B0011E" w:rsidR="00E105E7" w:rsidRPr="00142126" w:rsidRDefault="00E105E7" w:rsidP="00E105E7">
            <w:pPr>
              <w:rPr>
                <w:rFonts w:ascii="Proxima Nova Lt" w:hAnsi="Proxima Nova Lt"/>
                <w:b/>
                <w:bCs/>
                <w:sz w:val="20"/>
                <w:szCs w:val="20"/>
              </w:rPr>
            </w:pPr>
          </w:p>
        </w:tc>
      </w:tr>
      <w:tr w:rsidR="00E105E7" w:rsidRPr="00142126" w14:paraId="59706359" w14:textId="77777777" w:rsidTr="00FD2F37">
        <w:tc>
          <w:tcPr>
            <w:tcW w:w="3482" w:type="dxa"/>
            <w:shd w:val="clear" w:color="auto" w:fill="auto"/>
          </w:tcPr>
          <w:p w14:paraId="66679366" w14:textId="77777777"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 xml:space="preserve">Transcripts: </w:t>
            </w:r>
          </w:p>
          <w:p w14:paraId="5F1FD955" w14:textId="2E8E97C2"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(Required for admission)</w:t>
            </w:r>
          </w:p>
        </w:tc>
        <w:tc>
          <w:tcPr>
            <w:tcW w:w="2232" w:type="dxa"/>
            <w:shd w:val="clear" w:color="auto" w:fill="FFFFFF" w:themeFill="background1"/>
          </w:tcPr>
          <w:p w14:paraId="63E17A1A" w14:textId="3D45129B"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Varies based on institution</w:t>
            </w:r>
          </w:p>
        </w:tc>
        <w:tc>
          <w:tcPr>
            <w:tcW w:w="5076" w:type="dxa"/>
          </w:tcPr>
          <w:p w14:paraId="5C162AAF" w14:textId="1F27CAF2" w:rsidR="00E105E7" w:rsidRPr="00142126" w:rsidRDefault="00E105E7" w:rsidP="00E105E7">
            <w:pPr>
              <w:rPr>
                <w:rFonts w:ascii="Proxima Nova Lt" w:hAnsi="Proxima Nova Lt"/>
                <w:b/>
                <w:bCs/>
                <w:sz w:val="20"/>
                <w:szCs w:val="20"/>
              </w:rPr>
            </w:pPr>
          </w:p>
        </w:tc>
      </w:tr>
      <w:tr w:rsidR="00E105E7" w:rsidRPr="00142126" w14:paraId="7A842ADE" w14:textId="77777777" w:rsidTr="00FD2F37">
        <w:trPr>
          <w:trHeight w:val="170"/>
        </w:trPr>
        <w:tc>
          <w:tcPr>
            <w:tcW w:w="3482" w:type="dxa"/>
            <w:shd w:val="clear" w:color="auto" w:fill="auto"/>
          </w:tcPr>
          <w:p w14:paraId="47A03D20" w14:textId="1AD53D27"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Graduation Fee:</w:t>
            </w:r>
          </w:p>
        </w:tc>
        <w:tc>
          <w:tcPr>
            <w:tcW w:w="2232" w:type="dxa"/>
            <w:shd w:val="clear" w:color="auto" w:fill="FFFFFF" w:themeFill="background1"/>
          </w:tcPr>
          <w:p w14:paraId="6955CEC3" w14:textId="1DE7AAAA"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$0</w:t>
            </w:r>
          </w:p>
        </w:tc>
        <w:tc>
          <w:tcPr>
            <w:tcW w:w="5076" w:type="dxa"/>
          </w:tcPr>
          <w:p w14:paraId="1BE9FC63" w14:textId="54A160E2" w:rsidR="00E105E7" w:rsidRPr="00142126" w:rsidRDefault="00E105E7" w:rsidP="00E105E7">
            <w:pPr>
              <w:rPr>
                <w:rFonts w:ascii="Proxima Nova Lt" w:hAnsi="Proxima Nova Lt"/>
                <w:b/>
                <w:bCs/>
                <w:sz w:val="20"/>
                <w:szCs w:val="20"/>
              </w:rPr>
            </w:pPr>
          </w:p>
        </w:tc>
      </w:tr>
      <w:tr w:rsidR="00E105E7" w:rsidRPr="00142126" w14:paraId="2639FADF" w14:textId="77777777" w:rsidTr="00FD2F37">
        <w:trPr>
          <w:trHeight w:val="170"/>
        </w:trPr>
        <w:tc>
          <w:tcPr>
            <w:tcW w:w="3482" w:type="dxa"/>
            <w:shd w:val="clear" w:color="auto" w:fill="auto"/>
          </w:tcPr>
          <w:p w14:paraId="1EEABC17" w14:textId="64BEA36A"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Cap &amp; Gown:</w:t>
            </w:r>
          </w:p>
        </w:tc>
        <w:tc>
          <w:tcPr>
            <w:tcW w:w="2232" w:type="dxa"/>
            <w:shd w:val="clear" w:color="auto" w:fill="FFFFFF" w:themeFill="background1"/>
          </w:tcPr>
          <w:p w14:paraId="78FFE361" w14:textId="77777777" w:rsidR="00E105E7" w:rsidRDefault="00E105E7" w:rsidP="00E105E7">
            <w:pPr>
              <w:tabs>
                <w:tab w:val="left" w:pos="5040"/>
                <w:tab w:val="left" w:pos="5265"/>
              </w:tabs>
              <w:jc w:val="right"/>
              <w:rPr>
                <w:rFonts w:ascii="Proxima Nova Lt" w:hAnsi="Proxima Nova Lt"/>
                <w:sz w:val="20"/>
                <w:szCs w:val="20"/>
              </w:rPr>
            </w:pPr>
            <w:r>
              <w:rPr>
                <w:rFonts w:ascii="Proxima Nova Lt" w:hAnsi="Proxima Nova Lt"/>
                <w:sz w:val="20"/>
                <w:szCs w:val="20"/>
              </w:rPr>
              <w:t>$15 shipping fee</w:t>
            </w:r>
          </w:p>
          <w:p w14:paraId="2E3E7F05" w14:textId="77777777" w:rsidR="00E105E7" w:rsidRPr="00CA12D1" w:rsidRDefault="00E105E7" w:rsidP="00E105E7">
            <w:pPr>
              <w:jc w:val="right"/>
              <w:rPr>
                <w:rFonts w:ascii="Proxima Nova Lt" w:hAnsi="Proxima Nova Lt"/>
                <w:sz w:val="20"/>
                <w:szCs w:val="20"/>
              </w:rPr>
            </w:pPr>
          </w:p>
        </w:tc>
        <w:tc>
          <w:tcPr>
            <w:tcW w:w="5076" w:type="dxa"/>
          </w:tcPr>
          <w:p w14:paraId="373BCB51" w14:textId="77777777" w:rsidR="00E105E7" w:rsidRDefault="00E105E7" w:rsidP="00E105E7">
            <w:pPr>
              <w:rPr>
                <w:rFonts w:ascii="Proxima Nova Lt" w:hAnsi="Proxima Nova Lt"/>
                <w:sz w:val="20"/>
                <w:szCs w:val="20"/>
              </w:rPr>
            </w:pPr>
            <w:r>
              <w:rPr>
                <w:rFonts w:ascii="Proxima Nova Lt" w:hAnsi="Proxima Nova Lt"/>
                <w:sz w:val="20"/>
                <w:szCs w:val="20"/>
              </w:rPr>
              <w:t>Cap &amp; Gown are paid for by the University. Students just pay for the shipping d</w:t>
            </w:r>
            <w:r w:rsidRPr="00817C5C">
              <w:rPr>
                <w:rFonts w:ascii="Proxima Nova Lt" w:hAnsi="Proxima Nova Lt"/>
                <w:sz w:val="20"/>
                <w:szCs w:val="20"/>
              </w:rPr>
              <w:t>elivered directly to the student’s home</w:t>
            </w:r>
            <w:r>
              <w:rPr>
                <w:rFonts w:ascii="Proxima Nova Lt" w:hAnsi="Proxima Nova Lt"/>
                <w:sz w:val="20"/>
                <w:szCs w:val="20"/>
              </w:rPr>
              <w:t>.</w:t>
            </w:r>
          </w:p>
          <w:p w14:paraId="2092EDFD" w14:textId="77777777" w:rsidR="00D27347" w:rsidRDefault="00D27347" w:rsidP="00E105E7">
            <w:pPr>
              <w:rPr>
                <w:rFonts w:ascii="Proxima Nova Lt" w:hAnsi="Proxima Nova Lt"/>
                <w:b/>
                <w:sz w:val="20"/>
                <w:szCs w:val="20"/>
              </w:rPr>
            </w:pPr>
          </w:p>
          <w:p w14:paraId="2E9BB34A" w14:textId="0BC2F2F5" w:rsidR="00D27347" w:rsidRPr="00142126" w:rsidRDefault="00D27347" w:rsidP="00E105E7">
            <w:pPr>
              <w:rPr>
                <w:rFonts w:ascii="Proxima Nova Lt" w:hAnsi="Proxima Nova Lt"/>
                <w:b/>
                <w:bCs/>
                <w:sz w:val="20"/>
                <w:szCs w:val="20"/>
              </w:rPr>
            </w:pPr>
          </w:p>
        </w:tc>
      </w:tr>
      <w:tr w:rsidR="00E105E7" w:rsidRPr="00142126" w14:paraId="123690C1" w14:textId="77777777" w:rsidTr="004D4BD5">
        <w:tc>
          <w:tcPr>
            <w:tcW w:w="10790" w:type="dxa"/>
            <w:gridSpan w:val="3"/>
            <w:shd w:val="clear" w:color="auto" w:fill="D9D9D9" w:themeFill="background1" w:themeFillShade="D9"/>
          </w:tcPr>
          <w:p w14:paraId="748E4D40" w14:textId="685F888D" w:rsidR="00E105E7" w:rsidRPr="00142126" w:rsidRDefault="00E105E7" w:rsidP="00E105E7">
            <w:pPr>
              <w:rPr>
                <w:rFonts w:ascii="Proxima Nova Lt" w:hAnsi="Proxima Nova Lt"/>
                <w:b/>
                <w:bCs/>
                <w:sz w:val="20"/>
                <w:szCs w:val="20"/>
              </w:rPr>
            </w:pPr>
            <w:r w:rsidRPr="00142126">
              <w:rPr>
                <w:rFonts w:ascii="Proxima Nova Lt" w:hAnsi="Proxima Nova Lt"/>
                <w:b/>
                <w:bCs/>
                <w:color w:val="48206E"/>
                <w:sz w:val="20"/>
                <w:szCs w:val="20"/>
              </w:rPr>
              <w:t>Fees Covered by ONU</w:t>
            </w:r>
          </w:p>
        </w:tc>
      </w:tr>
      <w:tr w:rsidR="00E105E7" w:rsidRPr="00142126" w14:paraId="394E9715" w14:textId="77777777" w:rsidTr="00FD2F37">
        <w:tc>
          <w:tcPr>
            <w:tcW w:w="3482" w:type="dxa"/>
            <w:shd w:val="clear" w:color="auto" w:fill="auto"/>
          </w:tcPr>
          <w:p w14:paraId="525C035F" w14:textId="6D6B0254"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lastRenderedPageBreak/>
              <w:t>Canvas</w:t>
            </w:r>
            <w:r>
              <w:rPr>
                <w:rFonts w:ascii="Proxima Nova Lt" w:hAnsi="Proxima Nova Lt"/>
                <w:sz w:val="20"/>
                <w:szCs w:val="20"/>
              </w:rPr>
              <w:t>:</w:t>
            </w:r>
          </w:p>
        </w:tc>
        <w:tc>
          <w:tcPr>
            <w:tcW w:w="2232" w:type="dxa"/>
            <w:shd w:val="clear" w:color="auto" w:fill="FFFFFF" w:themeFill="background1"/>
          </w:tcPr>
          <w:p w14:paraId="2EFA2363" w14:textId="37A8110E" w:rsidR="00E105E7" w:rsidRPr="00CA12D1" w:rsidRDefault="00381BD4" w:rsidP="00E105E7">
            <w:pPr>
              <w:jc w:val="right"/>
              <w:rPr>
                <w:rFonts w:ascii="Proxima Nova Lt" w:hAnsi="Proxima Nova Lt"/>
                <w:sz w:val="20"/>
                <w:szCs w:val="20"/>
              </w:rPr>
            </w:pPr>
            <w:r>
              <w:rPr>
                <w:rFonts w:ascii="Proxima Nova Lt" w:hAnsi="Proxima Nova Lt"/>
                <w:bCs/>
                <w:sz w:val="20"/>
                <w:szCs w:val="20"/>
              </w:rPr>
              <w:t>Covered by ONU</w:t>
            </w:r>
          </w:p>
        </w:tc>
        <w:tc>
          <w:tcPr>
            <w:tcW w:w="5076" w:type="dxa"/>
          </w:tcPr>
          <w:p w14:paraId="4D2C5891" w14:textId="29572A69" w:rsidR="00E105E7" w:rsidRPr="00CA12D1" w:rsidRDefault="00E105E7" w:rsidP="00E105E7">
            <w:pPr>
              <w:rPr>
                <w:rFonts w:ascii="Proxima Nova Lt" w:hAnsi="Proxima Nova Lt"/>
                <w:sz w:val="20"/>
                <w:szCs w:val="20"/>
              </w:rPr>
            </w:pPr>
            <w:r w:rsidRPr="00CA12D1">
              <w:rPr>
                <w:rFonts w:ascii="Proxima Nova Lt" w:hAnsi="Proxima Nova Lt"/>
                <w:sz w:val="20"/>
                <w:szCs w:val="20"/>
              </w:rPr>
              <w:t>Our Learning Management System – Students access their course through this system.</w:t>
            </w:r>
          </w:p>
        </w:tc>
      </w:tr>
      <w:tr w:rsidR="00E105E7" w:rsidRPr="00142126" w14:paraId="5F18AF4C" w14:textId="77777777" w:rsidTr="00FD2F37">
        <w:tc>
          <w:tcPr>
            <w:tcW w:w="3482" w:type="dxa"/>
            <w:shd w:val="clear" w:color="auto" w:fill="auto"/>
          </w:tcPr>
          <w:p w14:paraId="2A0423B0" w14:textId="6A9D19D7" w:rsidR="00E105E7" w:rsidRPr="00CA12D1" w:rsidRDefault="00E105E7" w:rsidP="00E105E7">
            <w:pPr>
              <w:jc w:val="right"/>
              <w:rPr>
                <w:rFonts w:ascii="Proxima Nova Lt" w:hAnsi="Proxima Nova Lt"/>
                <w:sz w:val="20"/>
                <w:szCs w:val="20"/>
              </w:rPr>
            </w:pPr>
            <w:r w:rsidRPr="00EF0492">
              <w:rPr>
                <w:rFonts w:ascii="Proxima Nova Lt" w:hAnsi="Proxima Nova Lt"/>
                <w:sz w:val="20"/>
                <w:szCs w:val="20"/>
              </w:rPr>
              <w:t>Cap &amp; Gown</w:t>
            </w:r>
            <w:r>
              <w:rPr>
                <w:rFonts w:ascii="Proxima Nova Lt" w:hAnsi="Proxima Nova Lt"/>
                <w:sz w:val="20"/>
                <w:szCs w:val="20"/>
              </w:rPr>
              <w:t>:</w:t>
            </w:r>
          </w:p>
        </w:tc>
        <w:tc>
          <w:tcPr>
            <w:tcW w:w="2232" w:type="dxa"/>
            <w:shd w:val="clear" w:color="auto" w:fill="FFFFFF" w:themeFill="background1"/>
          </w:tcPr>
          <w:p w14:paraId="7BD9E250" w14:textId="13768725" w:rsidR="00E105E7" w:rsidRPr="00CA12D1" w:rsidRDefault="00E105E7" w:rsidP="00E105E7">
            <w:pPr>
              <w:jc w:val="right"/>
              <w:rPr>
                <w:rFonts w:ascii="Proxima Nova Lt" w:hAnsi="Proxima Nova Lt"/>
                <w:sz w:val="20"/>
                <w:szCs w:val="20"/>
              </w:rPr>
            </w:pPr>
            <w:r w:rsidRPr="00EF0492">
              <w:rPr>
                <w:rFonts w:ascii="Proxima Nova Lt" w:hAnsi="Proxima Nova Lt"/>
                <w:sz w:val="20"/>
                <w:szCs w:val="20"/>
              </w:rPr>
              <w:t xml:space="preserve">Covered by </w:t>
            </w:r>
            <w:r w:rsidR="00890873">
              <w:rPr>
                <w:rFonts w:ascii="Proxima Nova Lt" w:hAnsi="Proxima Nova Lt"/>
                <w:sz w:val="20"/>
                <w:szCs w:val="20"/>
              </w:rPr>
              <w:t>ONU</w:t>
            </w:r>
          </w:p>
        </w:tc>
        <w:tc>
          <w:tcPr>
            <w:tcW w:w="5076" w:type="dxa"/>
          </w:tcPr>
          <w:p w14:paraId="70CC0CEC" w14:textId="77777777" w:rsidR="00E105E7" w:rsidRDefault="00E105E7" w:rsidP="00E105E7">
            <w:pPr>
              <w:rPr>
                <w:rFonts w:ascii="Proxima Nova Lt" w:hAnsi="Proxima Nova Lt"/>
                <w:sz w:val="20"/>
                <w:szCs w:val="20"/>
              </w:rPr>
            </w:pPr>
          </w:p>
        </w:tc>
      </w:tr>
      <w:tr w:rsidR="00E105E7" w:rsidRPr="00142126" w14:paraId="39703406" w14:textId="77777777" w:rsidTr="00FD2F37">
        <w:tc>
          <w:tcPr>
            <w:tcW w:w="3482" w:type="dxa"/>
            <w:shd w:val="clear" w:color="auto" w:fill="auto"/>
          </w:tcPr>
          <w:p w14:paraId="496F6F73" w14:textId="3D4534D8"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DocuSign</w:t>
            </w:r>
            <w:r>
              <w:rPr>
                <w:rFonts w:ascii="Proxima Nova Lt" w:hAnsi="Proxima Nova Lt"/>
                <w:sz w:val="20"/>
                <w:szCs w:val="20"/>
              </w:rPr>
              <w:t>:</w:t>
            </w:r>
          </w:p>
        </w:tc>
        <w:tc>
          <w:tcPr>
            <w:tcW w:w="2232" w:type="dxa"/>
            <w:shd w:val="clear" w:color="auto" w:fill="FFFFFF" w:themeFill="background1"/>
          </w:tcPr>
          <w:p w14:paraId="531367DE" w14:textId="7E56AA08" w:rsidR="00E105E7" w:rsidRPr="00CA12D1" w:rsidRDefault="00381BD4" w:rsidP="00E105E7">
            <w:pPr>
              <w:jc w:val="right"/>
              <w:rPr>
                <w:rFonts w:ascii="Proxima Nova Lt" w:hAnsi="Proxima Nova Lt"/>
                <w:sz w:val="20"/>
                <w:szCs w:val="20"/>
              </w:rPr>
            </w:pPr>
            <w:r>
              <w:rPr>
                <w:rFonts w:ascii="Proxima Nova Lt" w:hAnsi="Proxima Nova Lt"/>
                <w:bCs/>
                <w:sz w:val="20"/>
                <w:szCs w:val="20"/>
              </w:rPr>
              <w:t>Covered by ONU</w:t>
            </w:r>
          </w:p>
        </w:tc>
        <w:tc>
          <w:tcPr>
            <w:tcW w:w="5076" w:type="dxa"/>
          </w:tcPr>
          <w:p w14:paraId="2A84885D" w14:textId="13176266" w:rsidR="00E105E7" w:rsidRPr="00CA12D1" w:rsidRDefault="00E105E7" w:rsidP="00E105E7">
            <w:pPr>
              <w:rPr>
                <w:rFonts w:ascii="Proxima Nova Lt" w:hAnsi="Proxima Nova Lt"/>
                <w:sz w:val="20"/>
                <w:szCs w:val="20"/>
              </w:rPr>
            </w:pPr>
            <w:r>
              <w:rPr>
                <w:rFonts w:ascii="Proxima Nova Lt" w:hAnsi="Proxima Nova Lt"/>
                <w:sz w:val="20"/>
                <w:szCs w:val="20"/>
              </w:rPr>
              <w:t>Secure automated document workflows with e-signatures which can be signed using a variety of devices with automation.</w:t>
            </w:r>
          </w:p>
        </w:tc>
      </w:tr>
      <w:tr w:rsidR="00E105E7" w:rsidRPr="00142126" w14:paraId="5D14C191" w14:textId="77777777" w:rsidTr="00FD2F37">
        <w:tc>
          <w:tcPr>
            <w:tcW w:w="3482" w:type="dxa"/>
            <w:shd w:val="clear" w:color="auto" w:fill="auto"/>
          </w:tcPr>
          <w:p w14:paraId="1706C365" w14:textId="230924B4"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Library Resources</w:t>
            </w:r>
            <w:r>
              <w:rPr>
                <w:rFonts w:ascii="Proxima Nova Lt" w:hAnsi="Proxima Nova Lt"/>
                <w:sz w:val="20"/>
                <w:szCs w:val="20"/>
              </w:rPr>
              <w:t>:</w:t>
            </w:r>
          </w:p>
        </w:tc>
        <w:tc>
          <w:tcPr>
            <w:tcW w:w="2232" w:type="dxa"/>
            <w:shd w:val="clear" w:color="auto" w:fill="FFFFFF" w:themeFill="background1"/>
          </w:tcPr>
          <w:p w14:paraId="7982A718" w14:textId="13C59A18" w:rsidR="00E105E7" w:rsidRPr="00CA12D1" w:rsidRDefault="00E105E7" w:rsidP="00E105E7">
            <w:pPr>
              <w:jc w:val="right"/>
              <w:rPr>
                <w:rFonts w:ascii="Proxima Nova Lt" w:hAnsi="Proxima Nova Lt"/>
                <w:sz w:val="20"/>
                <w:szCs w:val="20"/>
              </w:rPr>
            </w:pPr>
            <w:r>
              <w:rPr>
                <w:rFonts w:ascii="Proxima Nova Lt" w:hAnsi="Proxima Nova Lt"/>
                <w:bCs/>
                <w:sz w:val="20"/>
                <w:szCs w:val="20"/>
              </w:rPr>
              <w:t>$122/student approx</w:t>
            </w:r>
          </w:p>
        </w:tc>
        <w:tc>
          <w:tcPr>
            <w:tcW w:w="5076" w:type="dxa"/>
          </w:tcPr>
          <w:p w14:paraId="245146C5" w14:textId="1EB54C95" w:rsidR="00E105E7" w:rsidRPr="00CA12D1" w:rsidRDefault="00E105E7" w:rsidP="00E105E7">
            <w:pPr>
              <w:rPr>
                <w:rFonts w:ascii="Proxima Nova Lt" w:hAnsi="Proxima Nova Lt"/>
                <w:sz w:val="20"/>
                <w:szCs w:val="20"/>
              </w:rPr>
            </w:pPr>
            <w:r w:rsidRPr="00346297">
              <w:rPr>
                <w:rFonts w:ascii="Proxima Nova Lt" w:hAnsi="Proxima Nova Lt"/>
                <w:sz w:val="20"/>
                <w:szCs w:val="20"/>
              </w:rPr>
              <w:t>Benner Library invests in scholarly resources, current technology, and knowledgeable staff in a Christian environment to promote student success, academic excellence, and life-long learning.</w:t>
            </w:r>
            <w:r>
              <w:rPr>
                <w:rFonts w:ascii="Proxima Nova Lt" w:hAnsi="Proxima Nova Lt"/>
                <w:sz w:val="20"/>
                <w:szCs w:val="20"/>
              </w:rPr>
              <w:t xml:space="preserve"> Research databases, Bates Video Database, eBooks, Interlibrary loan, Digital Commons, etc. </w:t>
            </w:r>
          </w:p>
        </w:tc>
      </w:tr>
      <w:tr w:rsidR="00E105E7" w:rsidRPr="00142126" w14:paraId="6FB0B26C" w14:textId="77777777" w:rsidTr="00FD2F37">
        <w:tc>
          <w:tcPr>
            <w:tcW w:w="3482" w:type="dxa"/>
            <w:shd w:val="clear" w:color="auto" w:fill="auto"/>
          </w:tcPr>
          <w:p w14:paraId="00FF1E23" w14:textId="30D1C5E3"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Turnitin</w:t>
            </w:r>
            <w:r>
              <w:rPr>
                <w:rFonts w:ascii="Proxima Nova Lt" w:hAnsi="Proxima Nova Lt"/>
                <w:sz w:val="20"/>
                <w:szCs w:val="20"/>
              </w:rPr>
              <w:t>:</w:t>
            </w:r>
          </w:p>
        </w:tc>
        <w:tc>
          <w:tcPr>
            <w:tcW w:w="2232" w:type="dxa"/>
            <w:shd w:val="clear" w:color="auto" w:fill="FFFFFF" w:themeFill="background1"/>
          </w:tcPr>
          <w:p w14:paraId="5633C336" w14:textId="62B3C0A9" w:rsidR="00E105E7" w:rsidRPr="00CA12D1" w:rsidRDefault="00381BD4" w:rsidP="00E105E7">
            <w:pPr>
              <w:jc w:val="right"/>
              <w:rPr>
                <w:rFonts w:ascii="Proxima Nova Lt" w:hAnsi="Proxima Nova Lt"/>
                <w:sz w:val="20"/>
                <w:szCs w:val="20"/>
              </w:rPr>
            </w:pPr>
            <w:r>
              <w:rPr>
                <w:rFonts w:ascii="Proxima Nova Lt" w:hAnsi="Proxima Nova Lt"/>
                <w:bCs/>
                <w:sz w:val="20"/>
                <w:szCs w:val="20"/>
              </w:rPr>
              <w:t>Covered by ONU</w:t>
            </w:r>
          </w:p>
        </w:tc>
        <w:tc>
          <w:tcPr>
            <w:tcW w:w="5076" w:type="dxa"/>
          </w:tcPr>
          <w:p w14:paraId="1AD4C5B0" w14:textId="1002BB37" w:rsidR="00E105E7" w:rsidRPr="00CA12D1" w:rsidRDefault="00E105E7" w:rsidP="00E105E7">
            <w:pPr>
              <w:rPr>
                <w:rFonts w:ascii="Proxima Nova Lt" w:hAnsi="Proxima Nova Lt"/>
                <w:sz w:val="20"/>
                <w:szCs w:val="20"/>
              </w:rPr>
            </w:pPr>
            <w:r w:rsidRPr="00CA12D1">
              <w:rPr>
                <w:rFonts w:ascii="Proxima Nova Lt" w:hAnsi="Proxima Nova Lt"/>
                <w:sz w:val="20"/>
                <w:szCs w:val="20"/>
              </w:rPr>
              <w:t>A plagiarism detection tool for students and faculty use.</w:t>
            </w:r>
          </w:p>
        </w:tc>
      </w:tr>
      <w:tr w:rsidR="00E105E7" w:rsidRPr="00142126" w14:paraId="63123168" w14:textId="77777777" w:rsidTr="00FD2F37">
        <w:tc>
          <w:tcPr>
            <w:tcW w:w="3482" w:type="dxa"/>
            <w:shd w:val="clear" w:color="auto" w:fill="auto"/>
          </w:tcPr>
          <w:p w14:paraId="6E76377F" w14:textId="7AA16DA7"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Tutor.com</w:t>
            </w:r>
            <w:r>
              <w:rPr>
                <w:rFonts w:ascii="Proxima Nova Lt" w:hAnsi="Proxima Nova Lt"/>
                <w:sz w:val="20"/>
                <w:szCs w:val="20"/>
              </w:rPr>
              <w:t>:</w:t>
            </w:r>
          </w:p>
        </w:tc>
        <w:tc>
          <w:tcPr>
            <w:tcW w:w="2232" w:type="dxa"/>
            <w:shd w:val="clear" w:color="auto" w:fill="FFFFFF" w:themeFill="background1"/>
          </w:tcPr>
          <w:p w14:paraId="483C0044" w14:textId="437E1EF9" w:rsidR="00E105E7" w:rsidRPr="00CA12D1" w:rsidRDefault="00381BD4" w:rsidP="00E105E7">
            <w:pPr>
              <w:jc w:val="right"/>
              <w:rPr>
                <w:rFonts w:ascii="Proxima Nova Lt" w:hAnsi="Proxima Nova Lt"/>
                <w:sz w:val="20"/>
                <w:szCs w:val="20"/>
              </w:rPr>
            </w:pPr>
            <w:r>
              <w:rPr>
                <w:rFonts w:ascii="Proxima Nova Lt" w:hAnsi="Proxima Nova Lt"/>
                <w:bCs/>
                <w:sz w:val="20"/>
                <w:szCs w:val="20"/>
              </w:rPr>
              <w:t>Covered by ONU</w:t>
            </w:r>
          </w:p>
        </w:tc>
        <w:tc>
          <w:tcPr>
            <w:tcW w:w="5076" w:type="dxa"/>
          </w:tcPr>
          <w:p w14:paraId="40E317BB" w14:textId="421E404B" w:rsidR="00E105E7" w:rsidRPr="00CA12D1" w:rsidRDefault="00E105E7" w:rsidP="00E105E7">
            <w:pPr>
              <w:rPr>
                <w:rFonts w:ascii="Proxima Nova Lt" w:hAnsi="Proxima Nova Lt"/>
                <w:sz w:val="20"/>
                <w:szCs w:val="20"/>
              </w:rPr>
            </w:pPr>
            <w:r w:rsidRPr="00CA12D1">
              <w:rPr>
                <w:rFonts w:ascii="Proxima Nova Lt" w:hAnsi="Proxima Nova Lt"/>
                <w:sz w:val="20"/>
                <w:szCs w:val="20"/>
              </w:rPr>
              <w:t>Students at Olivet Nazarene University may use 20 hours of free tutoring per year (10 hours per half year) and can request more hours if needed. The School of Graduate and Continuing Studies reserves the right to limit the time available for use of this service.</w:t>
            </w:r>
          </w:p>
        </w:tc>
      </w:tr>
      <w:tr w:rsidR="00E105E7" w:rsidRPr="00142126" w14:paraId="28336D97" w14:textId="77777777" w:rsidTr="00FD2F37">
        <w:tc>
          <w:tcPr>
            <w:tcW w:w="3482" w:type="dxa"/>
            <w:shd w:val="clear" w:color="auto" w:fill="auto"/>
          </w:tcPr>
          <w:p w14:paraId="570DFAE0" w14:textId="1DF897DB"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UpToDate®</w:t>
            </w:r>
            <w:r>
              <w:rPr>
                <w:rFonts w:ascii="Proxima Nova Lt" w:hAnsi="Proxima Nova Lt"/>
                <w:sz w:val="20"/>
                <w:szCs w:val="20"/>
              </w:rPr>
              <w:t>:</w:t>
            </w:r>
            <w:r w:rsidRPr="00CA12D1">
              <w:rPr>
                <w:rFonts w:ascii="Proxima Nova Lt" w:hAnsi="Proxima Nova Lt"/>
                <w:sz w:val="20"/>
                <w:szCs w:val="20"/>
              </w:rPr>
              <w:t xml:space="preserve"> </w:t>
            </w:r>
          </w:p>
        </w:tc>
        <w:tc>
          <w:tcPr>
            <w:tcW w:w="2232" w:type="dxa"/>
            <w:shd w:val="clear" w:color="auto" w:fill="FFFFFF" w:themeFill="background1"/>
          </w:tcPr>
          <w:p w14:paraId="0B942109" w14:textId="77777777"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 xml:space="preserve">$25.00/user, </w:t>
            </w:r>
          </w:p>
          <w:p w14:paraId="4E5E3C2A" w14:textId="4CC4034D"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increases every year</w:t>
            </w:r>
          </w:p>
        </w:tc>
        <w:tc>
          <w:tcPr>
            <w:tcW w:w="5076" w:type="dxa"/>
          </w:tcPr>
          <w:p w14:paraId="1036FA77" w14:textId="6B98DF0E" w:rsidR="00E105E7" w:rsidRPr="00CA12D1" w:rsidRDefault="00E105E7" w:rsidP="00E105E7">
            <w:pPr>
              <w:rPr>
                <w:rFonts w:ascii="Proxima Nova Lt" w:hAnsi="Proxima Nova Lt"/>
                <w:sz w:val="20"/>
                <w:szCs w:val="20"/>
              </w:rPr>
            </w:pPr>
            <w:r w:rsidRPr="001405D2">
              <w:rPr>
                <w:rFonts w:ascii="Proxima Nova Lt" w:hAnsi="Proxima Nova Lt"/>
                <w:sz w:val="20"/>
                <w:szCs w:val="20"/>
              </w:rPr>
              <w:t>An evidence-based, physician-authored clinical decision support resource is now a</w:t>
            </w:r>
            <w:r w:rsidRPr="00B16B2A">
              <w:rPr>
                <w:rFonts w:ascii="Proxima Nova Lt" w:hAnsi="Proxima Nova Lt"/>
                <w:sz w:val="20"/>
                <w:szCs w:val="20"/>
              </w:rPr>
              <w:t>vailable to all Faculty and Students at Olivet Nazarene University. If student paid for this resource, it would be about $800 for access.</w:t>
            </w:r>
          </w:p>
        </w:tc>
      </w:tr>
      <w:tr w:rsidR="00E105E7" w:rsidRPr="00142126" w14:paraId="72571C53" w14:textId="77777777" w:rsidTr="004D4BD5">
        <w:tc>
          <w:tcPr>
            <w:tcW w:w="10790" w:type="dxa"/>
            <w:gridSpan w:val="3"/>
            <w:shd w:val="clear" w:color="auto" w:fill="FDB913"/>
          </w:tcPr>
          <w:p w14:paraId="3B6D7CBC" w14:textId="77777777" w:rsidR="00E105E7" w:rsidRPr="00142126" w:rsidRDefault="00E105E7" w:rsidP="00E105E7">
            <w:pPr>
              <w:jc w:val="center"/>
              <w:rPr>
                <w:rFonts w:ascii="Proxima Nova Lt" w:hAnsi="Proxima Nova Lt"/>
                <w:b/>
                <w:bCs/>
                <w:sz w:val="20"/>
                <w:szCs w:val="20"/>
              </w:rPr>
            </w:pPr>
            <w:r w:rsidRPr="00142126">
              <w:rPr>
                <w:rFonts w:ascii="Proxima Nova Lt" w:hAnsi="Proxima Nova Lt"/>
                <w:b/>
                <w:bCs/>
                <w:color w:val="48206E"/>
                <w:sz w:val="20"/>
                <w:szCs w:val="20"/>
              </w:rPr>
              <w:t>Transformational Leadership &amp; Post-Master’s Transformational Leadership Tracks</w:t>
            </w:r>
          </w:p>
        </w:tc>
      </w:tr>
      <w:tr w:rsidR="00E105E7" w:rsidRPr="00142126" w14:paraId="0195703E" w14:textId="77777777" w:rsidTr="004D4BD5">
        <w:tc>
          <w:tcPr>
            <w:tcW w:w="10790" w:type="dxa"/>
            <w:gridSpan w:val="3"/>
            <w:shd w:val="clear" w:color="auto" w:fill="D9D9D9" w:themeFill="background1" w:themeFillShade="D9"/>
          </w:tcPr>
          <w:p w14:paraId="6F754999" w14:textId="2473D815" w:rsidR="00E105E7" w:rsidRPr="00142126" w:rsidRDefault="00E105E7" w:rsidP="00E105E7">
            <w:pPr>
              <w:rPr>
                <w:rFonts w:ascii="Proxima Nova Lt" w:hAnsi="Proxima Nova Lt"/>
                <w:b/>
                <w:bCs/>
                <w:sz w:val="20"/>
                <w:szCs w:val="20"/>
              </w:rPr>
            </w:pPr>
            <w:r w:rsidRPr="00142126">
              <w:rPr>
                <w:rFonts w:ascii="Proxima Nova Lt" w:hAnsi="Proxima Nova Lt"/>
                <w:b/>
                <w:bCs/>
                <w:color w:val="48206E"/>
                <w:sz w:val="20"/>
                <w:szCs w:val="20"/>
              </w:rPr>
              <w:t>Course Fees</w:t>
            </w:r>
          </w:p>
        </w:tc>
      </w:tr>
      <w:tr w:rsidR="00E105E7" w:rsidRPr="00142126" w14:paraId="715ADB4C" w14:textId="77777777" w:rsidTr="00FD2F37">
        <w:tc>
          <w:tcPr>
            <w:tcW w:w="3482" w:type="dxa"/>
            <w:shd w:val="clear" w:color="auto" w:fill="FFFFFF" w:themeFill="background1"/>
          </w:tcPr>
          <w:p w14:paraId="1240EE58" w14:textId="0B3C30D9" w:rsidR="00E105E7" w:rsidRPr="00034DF4" w:rsidRDefault="00E105E7" w:rsidP="00E105E7">
            <w:pPr>
              <w:jc w:val="right"/>
              <w:rPr>
                <w:rFonts w:ascii="Proxima Nova Lt" w:hAnsi="Proxima Nova Lt"/>
                <w:sz w:val="20"/>
                <w:szCs w:val="20"/>
              </w:rPr>
            </w:pPr>
            <w:r w:rsidRPr="00034DF4">
              <w:rPr>
                <w:rFonts w:ascii="Proxima Nova Lt" w:hAnsi="Proxima Nova Lt"/>
                <w:sz w:val="20"/>
                <w:szCs w:val="20"/>
              </w:rPr>
              <w:t>AONL Self-Assessment:</w:t>
            </w:r>
          </w:p>
        </w:tc>
        <w:tc>
          <w:tcPr>
            <w:tcW w:w="2232" w:type="dxa"/>
          </w:tcPr>
          <w:p w14:paraId="60045147" w14:textId="1F2AABE8" w:rsidR="00E105E7" w:rsidRPr="00034DF4" w:rsidRDefault="00E105E7" w:rsidP="00E105E7">
            <w:pPr>
              <w:jc w:val="right"/>
              <w:rPr>
                <w:rFonts w:ascii="Proxima Nova Lt" w:hAnsi="Proxima Nova Lt"/>
                <w:sz w:val="20"/>
                <w:szCs w:val="20"/>
              </w:rPr>
            </w:pPr>
            <w:r w:rsidRPr="00034DF4">
              <w:rPr>
                <w:rFonts w:ascii="Proxima Nova Lt" w:hAnsi="Proxima Nova Lt"/>
                <w:sz w:val="20"/>
                <w:szCs w:val="20"/>
              </w:rPr>
              <w:t>$10</w:t>
            </w:r>
          </w:p>
        </w:tc>
        <w:tc>
          <w:tcPr>
            <w:tcW w:w="5076" w:type="dxa"/>
          </w:tcPr>
          <w:p w14:paraId="20AEEA2F" w14:textId="4311AA2A" w:rsidR="00E105E7" w:rsidRPr="00034DF4" w:rsidRDefault="00E105E7" w:rsidP="00E105E7">
            <w:pPr>
              <w:rPr>
                <w:rFonts w:ascii="Proxima Nova Lt" w:hAnsi="Proxima Nova Lt"/>
                <w:sz w:val="20"/>
                <w:szCs w:val="20"/>
              </w:rPr>
            </w:pPr>
            <w:r w:rsidRPr="00034DF4">
              <w:rPr>
                <w:rFonts w:ascii="Proxima Nova Lt" w:hAnsi="Proxima Nova Lt"/>
                <w:sz w:val="20"/>
                <w:szCs w:val="20"/>
              </w:rPr>
              <w:t xml:space="preserve">NRSG 648 only: </w:t>
            </w:r>
            <w:r w:rsidRPr="00034DF4">
              <w:rPr>
                <w:rFonts w:ascii="Proxima Nova Lt" w:hAnsi="Proxima Nova Lt"/>
                <w:i/>
                <w:iCs/>
                <w:sz w:val="20"/>
                <w:szCs w:val="20"/>
              </w:rPr>
              <w:t>Free</w:t>
            </w:r>
            <w:r w:rsidRPr="00034DF4">
              <w:rPr>
                <w:rFonts w:ascii="Proxima Nova Lt" w:hAnsi="Proxima Nova Lt"/>
                <w:sz w:val="20"/>
                <w:szCs w:val="20"/>
              </w:rPr>
              <w:t xml:space="preserve"> for AONL members.</w:t>
            </w:r>
          </w:p>
        </w:tc>
      </w:tr>
      <w:tr w:rsidR="00E105E7" w:rsidRPr="00142126" w14:paraId="69D1A09D" w14:textId="77777777" w:rsidTr="00FD2F37">
        <w:tc>
          <w:tcPr>
            <w:tcW w:w="3482" w:type="dxa"/>
            <w:shd w:val="clear" w:color="auto" w:fill="FFFFFF" w:themeFill="background1"/>
          </w:tcPr>
          <w:p w14:paraId="745F9621" w14:textId="498B150F" w:rsidR="00E105E7" w:rsidRPr="00034DF4" w:rsidRDefault="00E105E7" w:rsidP="00E105E7">
            <w:pPr>
              <w:jc w:val="right"/>
              <w:rPr>
                <w:rFonts w:ascii="Proxima Nova Lt" w:hAnsi="Proxima Nova Lt"/>
                <w:sz w:val="20"/>
                <w:szCs w:val="20"/>
              </w:rPr>
            </w:pPr>
            <w:r w:rsidRPr="00034DF4">
              <w:rPr>
                <w:rFonts w:ascii="Proxima Nova Lt" w:hAnsi="Proxima Nova Lt"/>
                <w:sz w:val="20"/>
                <w:szCs w:val="20"/>
              </w:rPr>
              <w:t>Course Withdrawal:</w:t>
            </w:r>
          </w:p>
        </w:tc>
        <w:tc>
          <w:tcPr>
            <w:tcW w:w="2232" w:type="dxa"/>
          </w:tcPr>
          <w:p w14:paraId="120F76DD" w14:textId="77777777" w:rsidR="00E105E7" w:rsidRPr="00034DF4" w:rsidRDefault="00E105E7" w:rsidP="00E105E7">
            <w:pPr>
              <w:jc w:val="right"/>
              <w:rPr>
                <w:rFonts w:ascii="Proxima Nova Lt" w:hAnsi="Proxima Nova Lt"/>
                <w:sz w:val="20"/>
                <w:szCs w:val="20"/>
              </w:rPr>
            </w:pPr>
          </w:p>
        </w:tc>
        <w:tc>
          <w:tcPr>
            <w:tcW w:w="5076" w:type="dxa"/>
          </w:tcPr>
          <w:p w14:paraId="77B3CB38" w14:textId="77777777" w:rsidR="00E105E7" w:rsidRPr="00034DF4" w:rsidRDefault="00E105E7" w:rsidP="00E105E7">
            <w:pPr>
              <w:rPr>
                <w:rFonts w:ascii="Proxima Nova Lt" w:hAnsi="Proxima Nova Lt"/>
                <w:sz w:val="20"/>
                <w:szCs w:val="20"/>
              </w:rPr>
            </w:pPr>
            <w:r w:rsidRPr="00034DF4">
              <w:rPr>
                <w:rFonts w:ascii="Proxima Nova Lt" w:hAnsi="Proxima Nova Lt"/>
                <w:sz w:val="20"/>
                <w:szCs w:val="20"/>
              </w:rPr>
              <w:t>Tuition and course-related fees for courses eight weeks in length or less.</w:t>
            </w:r>
          </w:p>
          <w:p w14:paraId="47881D54" w14:textId="77777777" w:rsidR="00E105E7" w:rsidRPr="00034DF4" w:rsidRDefault="00E105E7" w:rsidP="00E105E7">
            <w:pPr>
              <w:rPr>
                <w:rFonts w:ascii="Proxima Nova Lt" w:hAnsi="Proxima Nova Lt"/>
                <w:sz w:val="20"/>
                <w:szCs w:val="20"/>
              </w:rPr>
            </w:pPr>
          </w:p>
          <w:p w14:paraId="4BD9EE44" w14:textId="77777777" w:rsidR="00E105E7" w:rsidRPr="00034DF4" w:rsidRDefault="00E105E7" w:rsidP="00E105E7">
            <w:pPr>
              <w:rPr>
                <w:rFonts w:ascii="Proxima Nova Lt" w:hAnsi="Proxima Nova Lt"/>
                <w:sz w:val="20"/>
                <w:szCs w:val="20"/>
              </w:rPr>
            </w:pPr>
            <w:r w:rsidRPr="00034DF4">
              <w:rPr>
                <w:rFonts w:ascii="Proxima Nova Lt" w:hAnsi="Proxima Nova Lt"/>
                <w:sz w:val="20"/>
                <w:szCs w:val="20"/>
              </w:rPr>
              <w:t>Week one of the course - Full tuition refund less a $50 cancellation fee per course.</w:t>
            </w:r>
          </w:p>
          <w:p w14:paraId="02967CE0" w14:textId="77777777" w:rsidR="00E105E7" w:rsidRPr="00034DF4" w:rsidRDefault="00E105E7" w:rsidP="00E105E7">
            <w:pPr>
              <w:rPr>
                <w:rFonts w:ascii="Proxima Nova Lt" w:hAnsi="Proxima Nova Lt"/>
                <w:sz w:val="20"/>
                <w:szCs w:val="20"/>
              </w:rPr>
            </w:pPr>
          </w:p>
          <w:p w14:paraId="764FADF6" w14:textId="62414C81" w:rsidR="00E105E7" w:rsidRPr="00034DF4" w:rsidRDefault="00E105E7" w:rsidP="00E105E7">
            <w:pPr>
              <w:rPr>
                <w:rFonts w:ascii="Proxima Nova Lt" w:hAnsi="Proxima Nova Lt"/>
                <w:sz w:val="20"/>
                <w:szCs w:val="20"/>
              </w:rPr>
            </w:pPr>
            <w:r w:rsidRPr="00034DF4">
              <w:rPr>
                <w:rFonts w:ascii="Proxima Nova Lt" w:hAnsi="Proxima Nova Lt"/>
                <w:sz w:val="20"/>
                <w:szCs w:val="20"/>
              </w:rPr>
              <w:t>Week two of the course or later - No refund</w:t>
            </w:r>
          </w:p>
        </w:tc>
      </w:tr>
      <w:tr w:rsidR="00E105E7" w:rsidRPr="00142126" w14:paraId="594B767D" w14:textId="77777777" w:rsidTr="00FD2F37">
        <w:tc>
          <w:tcPr>
            <w:tcW w:w="3482" w:type="dxa"/>
            <w:shd w:val="clear" w:color="auto" w:fill="FFFFFF" w:themeFill="background1"/>
          </w:tcPr>
          <w:p w14:paraId="461F33B8" w14:textId="64E66D85" w:rsidR="00E105E7" w:rsidRPr="00145432" w:rsidRDefault="00E105E7" w:rsidP="00E105E7">
            <w:pPr>
              <w:jc w:val="right"/>
              <w:rPr>
                <w:rFonts w:ascii="Proxima Nova Lt" w:hAnsi="Proxima Nova Lt"/>
                <w:sz w:val="20"/>
                <w:szCs w:val="20"/>
              </w:rPr>
            </w:pPr>
            <w:r w:rsidRPr="00145432">
              <w:rPr>
                <w:rFonts w:ascii="Proxima Nova Lt" w:hAnsi="Proxima Nova Lt"/>
                <w:sz w:val="20"/>
                <w:szCs w:val="20"/>
              </w:rPr>
              <w:t>Textbooks</w:t>
            </w:r>
            <w:r>
              <w:rPr>
                <w:rFonts w:ascii="Proxima Nova Lt" w:hAnsi="Proxima Nova Lt"/>
                <w:sz w:val="20"/>
                <w:szCs w:val="20"/>
              </w:rPr>
              <w:t>:</w:t>
            </w:r>
            <w:r w:rsidRPr="00145432">
              <w:rPr>
                <w:rFonts w:ascii="Proxima Nova Lt" w:hAnsi="Proxima Nova Lt"/>
                <w:sz w:val="20"/>
                <w:szCs w:val="20"/>
              </w:rPr>
              <w:t xml:space="preserve"> </w:t>
            </w:r>
          </w:p>
        </w:tc>
        <w:tc>
          <w:tcPr>
            <w:tcW w:w="2232" w:type="dxa"/>
          </w:tcPr>
          <w:p w14:paraId="360FEB85" w14:textId="61020AF1" w:rsidR="00E105E7" w:rsidRPr="00145432" w:rsidRDefault="00890873" w:rsidP="00E105E7">
            <w:pPr>
              <w:jc w:val="right"/>
              <w:rPr>
                <w:rFonts w:ascii="Proxima Nova Lt" w:hAnsi="Proxima Nova Lt"/>
                <w:sz w:val="20"/>
                <w:szCs w:val="20"/>
              </w:rPr>
            </w:pPr>
            <w:r>
              <w:rPr>
                <w:rFonts w:ascii="Proxima Nova Lt" w:hAnsi="Proxima Nova Lt"/>
                <w:sz w:val="20"/>
                <w:szCs w:val="20"/>
              </w:rPr>
              <w:t xml:space="preserve">$ </w:t>
            </w:r>
            <w:r w:rsidR="00E105E7" w:rsidRPr="00145432">
              <w:rPr>
                <w:rFonts w:ascii="Proxima Nova Lt" w:hAnsi="Proxima Nova Lt"/>
                <w:sz w:val="20"/>
                <w:szCs w:val="20"/>
              </w:rPr>
              <w:t xml:space="preserve">Vary by </w:t>
            </w:r>
            <w:r>
              <w:rPr>
                <w:rFonts w:ascii="Proxima Nova Lt" w:hAnsi="Proxima Nova Lt"/>
                <w:sz w:val="20"/>
                <w:szCs w:val="20"/>
              </w:rPr>
              <w:t>C</w:t>
            </w:r>
            <w:r w:rsidR="00E105E7" w:rsidRPr="00145432">
              <w:rPr>
                <w:rFonts w:ascii="Proxima Nova Lt" w:hAnsi="Proxima Nova Lt"/>
                <w:sz w:val="20"/>
                <w:szCs w:val="20"/>
              </w:rPr>
              <w:t>ourse</w:t>
            </w:r>
          </w:p>
        </w:tc>
        <w:tc>
          <w:tcPr>
            <w:tcW w:w="5076" w:type="dxa"/>
          </w:tcPr>
          <w:p w14:paraId="1BCB1759" w14:textId="77777777" w:rsidR="00E105E7" w:rsidRPr="00145432" w:rsidRDefault="00E105E7" w:rsidP="00E105E7">
            <w:pPr>
              <w:rPr>
                <w:rFonts w:ascii="Proxima Nova Lt" w:hAnsi="Proxima Nova Lt"/>
                <w:sz w:val="20"/>
                <w:szCs w:val="20"/>
              </w:rPr>
            </w:pPr>
          </w:p>
        </w:tc>
      </w:tr>
      <w:tr w:rsidR="00E105E7" w:rsidRPr="00142126" w14:paraId="6E5FC0BE" w14:textId="77777777" w:rsidTr="004D4BD5">
        <w:tc>
          <w:tcPr>
            <w:tcW w:w="10790" w:type="dxa"/>
            <w:gridSpan w:val="3"/>
            <w:shd w:val="clear" w:color="auto" w:fill="D9D9D9" w:themeFill="background1" w:themeFillShade="D9"/>
          </w:tcPr>
          <w:p w14:paraId="29AD09DA" w14:textId="4EEB0BDB" w:rsidR="00E105E7" w:rsidRPr="00142126" w:rsidRDefault="00E105E7" w:rsidP="00E105E7">
            <w:pPr>
              <w:rPr>
                <w:rFonts w:ascii="Proxima Nova Lt" w:hAnsi="Proxima Nova Lt"/>
                <w:b/>
                <w:bCs/>
                <w:sz w:val="20"/>
                <w:szCs w:val="20"/>
              </w:rPr>
            </w:pPr>
            <w:r w:rsidRPr="00142126">
              <w:rPr>
                <w:rFonts w:ascii="Proxima Nova Lt" w:hAnsi="Proxima Nova Lt"/>
                <w:b/>
                <w:bCs/>
                <w:color w:val="48206E"/>
                <w:sz w:val="20"/>
                <w:szCs w:val="20"/>
              </w:rPr>
              <w:t>Practicum Fees</w:t>
            </w:r>
          </w:p>
        </w:tc>
      </w:tr>
      <w:tr w:rsidR="00E105E7" w:rsidRPr="00142126" w14:paraId="1AF0BA26" w14:textId="77777777" w:rsidTr="00FD2F37">
        <w:tc>
          <w:tcPr>
            <w:tcW w:w="3482" w:type="dxa"/>
            <w:shd w:val="clear" w:color="auto" w:fill="FFFFFF" w:themeFill="background1"/>
          </w:tcPr>
          <w:p w14:paraId="1A2F26DA" w14:textId="64EEDF31" w:rsidR="00E105E7" w:rsidRPr="00145432" w:rsidRDefault="00E105E7" w:rsidP="00E105E7">
            <w:pPr>
              <w:jc w:val="right"/>
              <w:rPr>
                <w:rFonts w:ascii="Proxima Nova Lt" w:hAnsi="Proxima Nova Lt"/>
                <w:bCs/>
                <w:sz w:val="20"/>
                <w:szCs w:val="20"/>
              </w:rPr>
            </w:pPr>
            <w:r w:rsidRPr="00145432">
              <w:rPr>
                <w:rFonts w:ascii="Proxima Nova Lt" w:hAnsi="Proxima Nova Lt"/>
                <w:bCs/>
                <w:sz w:val="20"/>
                <w:szCs w:val="20"/>
              </w:rPr>
              <w:t xml:space="preserve">CPR Certification: </w:t>
            </w:r>
          </w:p>
        </w:tc>
        <w:tc>
          <w:tcPr>
            <w:tcW w:w="2232" w:type="dxa"/>
          </w:tcPr>
          <w:p w14:paraId="1DF2361D" w14:textId="3AF55A08" w:rsidR="00E105E7" w:rsidRPr="00145432" w:rsidRDefault="00E105E7" w:rsidP="00E105E7">
            <w:pPr>
              <w:jc w:val="right"/>
              <w:rPr>
                <w:rFonts w:ascii="Proxima Nova Lt" w:hAnsi="Proxima Nova Lt"/>
                <w:bCs/>
                <w:sz w:val="20"/>
                <w:szCs w:val="20"/>
              </w:rPr>
            </w:pPr>
            <w:r w:rsidRPr="00145432">
              <w:rPr>
                <w:rFonts w:ascii="Proxima Nova Lt" w:hAnsi="Proxima Nova Lt"/>
                <w:bCs/>
                <w:sz w:val="20"/>
                <w:szCs w:val="20"/>
              </w:rPr>
              <w:t>$70</w:t>
            </w:r>
          </w:p>
        </w:tc>
        <w:tc>
          <w:tcPr>
            <w:tcW w:w="5076" w:type="dxa"/>
          </w:tcPr>
          <w:p w14:paraId="7012C3DC" w14:textId="718BA8B7" w:rsidR="00E105E7" w:rsidRPr="00145432" w:rsidRDefault="00E105E7" w:rsidP="00E105E7">
            <w:pPr>
              <w:rPr>
                <w:rFonts w:ascii="Proxima Nova Lt" w:hAnsi="Proxima Nova Lt"/>
                <w:bCs/>
                <w:sz w:val="20"/>
                <w:szCs w:val="20"/>
              </w:rPr>
            </w:pPr>
            <w:r w:rsidRPr="00145432">
              <w:rPr>
                <w:rFonts w:ascii="Proxima Nova Lt" w:hAnsi="Proxima Nova Lt"/>
                <w:bCs/>
                <w:sz w:val="20"/>
                <w:szCs w:val="20"/>
              </w:rPr>
              <w:t>American Heart Association CPR-BLS ONLY. (Online courses not accepted. Must be in-person. Must remain valid throughout practicum.)</w:t>
            </w:r>
          </w:p>
        </w:tc>
      </w:tr>
      <w:tr w:rsidR="00E105E7" w:rsidRPr="00142126" w14:paraId="189C9144" w14:textId="77777777" w:rsidTr="00FD2F37">
        <w:tc>
          <w:tcPr>
            <w:tcW w:w="3482" w:type="dxa"/>
            <w:shd w:val="clear" w:color="auto" w:fill="FFFFFF" w:themeFill="background1"/>
          </w:tcPr>
          <w:p w14:paraId="73C212E8" w14:textId="66A637A5" w:rsidR="00E105E7" w:rsidRPr="00145432" w:rsidRDefault="00E105E7" w:rsidP="00E105E7">
            <w:pPr>
              <w:jc w:val="right"/>
              <w:rPr>
                <w:rFonts w:ascii="Proxima Nova Lt" w:hAnsi="Proxima Nova Lt"/>
                <w:bCs/>
                <w:sz w:val="20"/>
                <w:szCs w:val="20"/>
              </w:rPr>
            </w:pPr>
            <w:r w:rsidRPr="00145432">
              <w:rPr>
                <w:rFonts w:ascii="Proxima Nova Lt" w:hAnsi="Proxima Nova Lt"/>
                <w:bCs/>
                <w:sz w:val="20"/>
                <w:szCs w:val="20"/>
              </w:rPr>
              <w:t>Castle Branch:</w:t>
            </w:r>
          </w:p>
        </w:tc>
        <w:tc>
          <w:tcPr>
            <w:tcW w:w="2232" w:type="dxa"/>
          </w:tcPr>
          <w:p w14:paraId="775C3A8D" w14:textId="11B19394" w:rsidR="00E105E7" w:rsidRPr="00145432" w:rsidRDefault="00E105E7" w:rsidP="00E105E7">
            <w:pPr>
              <w:jc w:val="right"/>
              <w:rPr>
                <w:rFonts w:ascii="Proxima Nova Lt" w:hAnsi="Proxima Nova Lt"/>
                <w:bCs/>
                <w:sz w:val="20"/>
                <w:szCs w:val="20"/>
              </w:rPr>
            </w:pPr>
            <w:r w:rsidRPr="00145432">
              <w:rPr>
                <w:rFonts w:ascii="Proxima Nova Lt" w:hAnsi="Proxima Nova Lt"/>
                <w:bCs/>
                <w:sz w:val="20"/>
                <w:szCs w:val="20"/>
              </w:rPr>
              <w:t>$143.50 MSN</w:t>
            </w:r>
          </w:p>
        </w:tc>
        <w:tc>
          <w:tcPr>
            <w:tcW w:w="5076" w:type="dxa"/>
          </w:tcPr>
          <w:p w14:paraId="6477580D" w14:textId="77777777" w:rsidR="00E105E7" w:rsidRPr="00145432" w:rsidRDefault="00E105E7" w:rsidP="00E105E7">
            <w:pPr>
              <w:rPr>
                <w:rFonts w:ascii="Proxima Nova Lt" w:hAnsi="Proxima Nova Lt"/>
                <w:bCs/>
                <w:sz w:val="20"/>
                <w:szCs w:val="20"/>
              </w:rPr>
            </w:pPr>
            <w:r w:rsidRPr="00145432">
              <w:rPr>
                <w:rFonts w:ascii="Proxima Nova Lt" w:hAnsi="Proxima Nova Lt"/>
                <w:bCs/>
                <w:sz w:val="20"/>
                <w:szCs w:val="20"/>
              </w:rPr>
              <w:t xml:space="preserve">Criminal Background Check, Urine Drug Screen, &amp; </w:t>
            </w:r>
          </w:p>
          <w:p w14:paraId="5179C8E8" w14:textId="77777777" w:rsidR="00E105E7" w:rsidRPr="00145432" w:rsidRDefault="00E105E7" w:rsidP="00E105E7">
            <w:pPr>
              <w:rPr>
                <w:rFonts w:ascii="Proxima Nova Lt" w:hAnsi="Proxima Nova Lt"/>
                <w:bCs/>
                <w:sz w:val="20"/>
                <w:szCs w:val="20"/>
              </w:rPr>
            </w:pPr>
            <w:r w:rsidRPr="00145432">
              <w:rPr>
                <w:rFonts w:ascii="Proxima Nova Lt" w:hAnsi="Proxima Nova Lt"/>
                <w:bCs/>
                <w:sz w:val="20"/>
                <w:szCs w:val="20"/>
              </w:rPr>
              <w:t>Immunization Tracking- (</w:t>
            </w:r>
            <w:r w:rsidRPr="00145432">
              <w:rPr>
                <w:rFonts w:ascii="Proxima Nova Lt" w:hAnsi="Proxima Nova Lt"/>
                <w:bCs/>
                <w:i/>
                <w:iCs/>
                <w:sz w:val="20"/>
                <w:szCs w:val="20"/>
              </w:rPr>
              <w:t>Good for 1 year.)</w:t>
            </w:r>
          </w:p>
          <w:p w14:paraId="283F1F32" w14:textId="72BFDAEE" w:rsidR="00E105E7" w:rsidRPr="00145432" w:rsidRDefault="00E105E7" w:rsidP="00E105E7">
            <w:pPr>
              <w:rPr>
                <w:rFonts w:ascii="Proxima Nova Lt" w:hAnsi="Proxima Nova Lt"/>
                <w:bCs/>
                <w:sz w:val="20"/>
                <w:szCs w:val="20"/>
              </w:rPr>
            </w:pPr>
            <w:r w:rsidRPr="00145432">
              <w:rPr>
                <w:rFonts w:ascii="Proxima Nova Lt" w:hAnsi="Proxima Nova Lt"/>
                <w:bCs/>
                <w:sz w:val="20"/>
                <w:szCs w:val="20"/>
              </w:rPr>
              <w:t>If students step out during the year, they completed these requirements students would need to redo the Criminal Background Check ($80.00) and Urine Drug Screen ($44.00), + $20.00 fee for immunization tracking.</w:t>
            </w:r>
          </w:p>
        </w:tc>
      </w:tr>
      <w:tr w:rsidR="00E105E7" w:rsidRPr="00142126" w14:paraId="3E41A9B1" w14:textId="77777777" w:rsidTr="00FD2F37">
        <w:tc>
          <w:tcPr>
            <w:tcW w:w="3482" w:type="dxa"/>
            <w:shd w:val="clear" w:color="auto" w:fill="FFFFFF" w:themeFill="background1"/>
          </w:tcPr>
          <w:p w14:paraId="3F2A292A" w14:textId="66854C23" w:rsidR="00E105E7" w:rsidRPr="00142126" w:rsidRDefault="00E105E7" w:rsidP="00E105E7">
            <w:pPr>
              <w:jc w:val="right"/>
              <w:rPr>
                <w:rFonts w:ascii="Proxima Nova Lt" w:hAnsi="Proxima Nova Lt"/>
                <w:bCs/>
                <w:sz w:val="20"/>
                <w:szCs w:val="20"/>
              </w:rPr>
            </w:pPr>
            <w:r>
              <w:rPr>
                <w:rFonts w:ascii="Proxima Nova Lt" w:hAnsi="Proxima Nova Lt"/>
                <w:sz w:val="20"/>
                <w:szCs w:val="20"/>
              </w:rPr>
              <w:t>Practicum Site Fees:</w:t>
            </w:r>
          </w:p>
        </w:tc>
        <w:tc>
          <w:tcPr>
            <w:tcW w:w="2232" w:type="dxa"/>
          </w:tcPr>
          <w:p w14:paraId="4F7A0899" w14:textId="62DBDF61" w:rsidR="00E105E7" w:rsidRPr="00142126" w:rsidRDefault="00890873" w:rsidP="00E105E7">
            <w:pPr>
              <w:jc w:val="right"/>
              <w:rPr>
                <w:rFonts w:ascii="Proxima Nova Lt" w:hAnsi="Proxima Nova Lt"/>
                <w:bCs/>
                <w:sz w:val="20"/>
                <w:szCs w:val="20"/>
              </w:rPr>
            </w:pPr>
            <w:r>
              <w:rPr>
                <w:rFonts w:ascii="Proxima Nova Lt" w:hAnsi="Proxima Nova Lt"/>
                <w:bCs/>
                <w:sz w:val="20"/>
                <w:szCs w:val="20"/>
              </w:rPr>
              <w:t xml:space="preserve">$ </w:t>
            </w:r>
            <w:r w:rsidR="00E105E7">
              <w:rPr>
                <w:rFonts w:ascii="Proxima Nova Lt" w:hAnsi="Proxima Nova Lt"/>
                <w:bCs/>
                <w:sz w:val="20"/>
                <w:szCs w:val="20"/>
              </w:rPr>
              <w:t>May Vary</w:t>
            </w:r>
          </w:p>
        </w:tc>
        <w:tc>
          <w:tcPr>
            <w:tcW w:w="5076" w:type="dxa"/>
          </w:tcPr>
          <w:p w14:paraId="17A8B558" w14:textId="09AE7A98" w:rsidR="00E105E7" w:rsidRPr="00CA12D1" w:rsidRDefault="00E105E7" w:rsidP="00E105E7">
            <w:pPr>
              <w:tabs>
                <w:tab w:val="left" w:pos="5010"/>
                <w:tab w:val="left" w:pos="6270"/>
                <w:tab w:val="left" w:pos="7170"/>
              </w:tabs>
              <w:rPr>
                <w:rFonts w:ascii="Proxima Nova Lt" w:hAnsi="Proxima Nova Lt"/>
                <w:sz w:val="20"/>
                <w:szCs w:val="20"/>
              </w:rPr>
            </w:pPr>
            <w:r>
              <w:rPr>
                <w:rFonts w:ascii="Proxima Nova Lt" w:hAnsi="Proxima Nova Lt"/>
                <w:sz w:val="20"/>
                <w:szCs w:val="20"/>
              </w:rPr>
              <w:t>Practicum sites utilized by the student may/may not incur additional fees such as parking, or ID badges.</w:t>
            </w:r>
          </w:p>
        </w:tc>
      </w:tr>
      <w:tr w:rsidR="00E105E7" w:rsidRPr="00142126" w14:paraId="268EF72D" w14:textId="77777777" w:rsidTr="00FD2F37">
        <w:tc>
          <w:tcPr>
            <w:tcW w:w="3482" w:type="dxa"/>
            <w:shd w:val="clear" w:color="auto" w:fill="FFFFFF" w:themeFill="background1"/>
          </w:tcPr>
          <w:p w14:paraId="6EAA21CA" w14:textId="458CC52E" w:rsidR="00E105E7" w:rsidRPr="00142126" w:rsidRDefault="00E105E7" w:rsidP="00E105E7">
            <w:pPr>
              <w:jc w:val="right"/>
              <w:rPr>
                <w:rFonts w:ascii="Proxima Nova Lt" w:hAnsi="Proxima Nova Lt"/>
                <w:bCs/>
                <w:sz w:val="20"/>
                <w:szCs w:val="20"/>
              </w:rPr>
            </w:pPr>
            <w:r w:rsidRPr="00145432">
              <w:rPr>
                <w:rFonts w:ascii="Proxima Nova Lt" w:hAnsi="Proxima Nova Lt"/>
                <w:bCs/>
                <w:sz w:val="20"/>
                <w:szCs w:val="20"/>
              </w:rPr>
              <w:t>Uniform:</w:t>
            </w:r>
          </w:p>
        </w:tc>
        <w:tc>
          <w:tcPr>
            <w:tcW w:w="2232" w:type="dxa"/>
          </w:tcPr>
          <w:p w14:paraId="0FDF4224" w14:textId="44753F24" w:rsidR="00E105E7" w:rsidRPr="00142126" w:rsidRDefault="00E105E7" w:rsidP="00E105E7">
            <w:pPr>
              <w:jc w:val="right"/>
              <w:rPr>
                <w:rFonts w:ascii="Proxima Nova Lt" w:hAnsi="Proxima Nova Lt"/>
                <w:bCs/>
                <w:sz w:val="20"/>
                <w:szCs w:val="20"/>
              </w:rPr>
            </w:pPr>
            <w:r w:rsidRPr="00145432">
              <w:rPr>
                <w:rFonts w:ascii="Proxima Nova Lt" w:hAnsi="Proxima Nova Lt"/>
                <w:bCs/>
                <w:sz w:val="20"/>
                <w:szCs w:val="20"/>
              </w:rPr>
              <w:t>$23-27</w:t>
            </w:r>
          </w:p>
        </w:tc>
        <w:tc>
          <w:tcPr>
            <w:tcW w:w="5076" w:type="dxa"/>
          </w:tcPr>
          <w:p w14:paraId="02F90705" w14:textId="77777777" w:rsidR="00E105E7" w:rsidRPr="00CA12D1" w:rsidRDefault="00E105E7" w:rsidP="00E105E7">
            <w:pPr>
              <w:tabs>
                <w:tab w:val="left" w:pos="5010"/>
                <w:tab w:val="left" w:pos="6270"/>
                <w:tab w:val="left" w:pos="7170"/>
              </w:tabs>
              <w:rPr>
                <w:rFonts w:ascii="Proxima Nova Lt" w:hAnsi="Proxima Nova Lt"/>
                <w:sz w:val="20"/>
                <w:szCs w:val="20"/>
              </w:rPr>
            </w:pPr>
          </w:p>
        </w:tc>
      </w:tr>
      <w:tr w:rsidR="00E105E7" w:rsidRPr="00142126" w14:paraId="58B2575B" w14:textId="77777777" w:rsidTr="00FD2F37">
        <w:tc>
          <w:tcPr>
            <w:tcW w:w="3482" w:type="dxa"/>
            <w:shd w:val="clear" w:color="auto" w:fill="FFFFFF" w:themeFill="background1"/>
          </w:tcPr>
          <w:p w14:paraId="5C274300" w14:textId="5DF00818" w:rsidR="00E105E7" w:rsidRPr="00145432" w:rsidRDefault="00E105E7" w:rsidP="00E105E7">
            <w:pPr>
              <w:jc w:val="right"/>
              <w:rPr>
                <w:rFonts w:ascii="Proxima Nova Lt" w:hAnsi="Proxima Nova Lt"/>
                <w:bCs/>
                <w:sz w:val="20"/>
                <w:szCs w:val="20"/>
              </w:rPr>
            </w:pPr>
            <w:r w:rsidRPr="00142126">
              <w:rPr>
                <w:rFonts w:ascii="Proxima Nova Lt" w:hAnsi="Proxima Nova Lt"/>
                <w:bCs/>
                <w:sz w:val="20"/>
                <w:szCs w:val="20"/>
              </w:rPr>
              <w:t>Vaccinations/Titers:</w:t>
            </w:r>
          </w:p>
        </w:tc>
        <w:tc>
          <w:tcPr>
            <w:tcW w:w="2232" w:type="dxa"/>
          </w:tcPr>
          <w:p w14:paraId="694235DB" w14:textId="5C735982" w:rsidR="00E105E7" w:rsidRPr="00145432" w:rsidRDefault="00E105E7" w:rsidP="00E105E7">
            <w:pPr>
              <w:jc w:val="right"/>
              <w:rPr>
                <w:rFonts w:ascii="Proxima Nova Lt" w:hAnsi="Proxima Nova Lt"/>
                <w:bCs/>
                <w:sz w:val="20"/>
                <w:szCs w:val="20"/>
              </w:rPr>
            </w:pPr>
            <w:r w:rsidRPr="00142126">
              <w:rPr>
                <w:rFonts w:ascii="Proxima Nova Lt" w:hAnsi="Proxima Nova Lt"/>
                <w:bCs/>
                <w:sz w:val="20"/>
                <w:szCs w:val="20"/>
              </w:rPr>
              <w:t>$ Varies</w:t>
            </w:r>
          </w:p>
        </w:tc>
        <w:tc>
          <w:tcPr>
            <w:tcW w:w="5076" w:type="dxa"/>
          </w:tcPr>
          <w:p w14:paraId="503DB36E" w14:textId="77777777" w:rsidR="00E105E7" w:rsidRPr="00CA12D1" w:rsidRDefault="00E105E7" w:rsidP="00E105E7">
            <w:pPr>
              <w:tabs>
                <w:tab w:val="left" w:pos="5010"/>
                <w:tab w:val="left" w:pos="6270"/>
                <w:tab w:val="left" w:pos="7170"/>
              </w:tabs>
              <w:rPr>
                <w:rFonts w:ascii="Proxima Nova Lt" w:hAnsi="Proxima Nova Lt"/>
                <w:sz w:val="20"/>
                <w:szCs w:val="20"/>
              </w:rPr>
            </w:pPr>
            <w:r w:rsidRPr="00CA12D1">
              <w:rPr>
                <w:rFonts w:ascii="Proxima Nova Lt" w:hAnsi="Proxima Nova Lt"/>
                <w:sz w:val="20"/>
                <w:szCs w:val="20"/>
              </w:rPr>
              <w:t xml:space="preserve">Complete prior to practicum. Must show proof of vaccination, titer showing immunity, or further vaccination is required. </w:t>
            </w:r>
          </w:p>
          <w:p w14:paraId="6A196FAE" w14:textId="77777777" w:rsidR="00E105E7" w:rsidRPr="00CA12D1" w:rsidRDefault="00E105E7" w:rsidP="00E105E7">
            <w:pPr>
              <w:pStyle w:val="ListParagraph"/>
              <w:numPr>
                <w:ilvl w:val="0"/>
                <w:numId w:val="1"/>
              </w:numPr>
              <w:rPr>
                <w:rFonts w:ascii="Proxima Nova Lt" w:hAnsi="Proxima Nova Lt"/>
                <w:sz w:val="20"/>
                <w:szCs w:val="20"/>
              </w:rPr>
            </w:pPr>
            <w:r w:rsidRPr="00CA12D1">
              <w:rPr>
                <w:rFonts w:ascii="Proxima Nova Lt" w:hAnsi="Proxima Nova Lt"/>
                <w:sz w:val="20"/>
                <w:szCs w:val="20"/>
              </w:rPr>
              <w:t>Proof of Annual Influenza vaccine. Declination of the Annual Flu Vaccine: Students must provide a written statement from a licensed healthcare provider (NP, MD, DO, PA), indicating a medical reason as to why the student cannot receive the Flu Vaccine.</w:t>
            </w:r>
          </w:p>
          <w:p w14:paraId="6CDE558D" w14:textId="77777777" w:rsidR="00E105E7" w:rsidRPr="00CA12D1" w:rsidRDefault="00E105E7" w:rsidP="00E105E7">
            <w:pPr>
              <w:pStyle w:val="ListParagraph"/>
              <w:numPr>
                <w:ilvl w:val="0"/>
                <w:numId w:val="1"/>
              </w:numPr>
              <w:rPr>
                <w:rFonts w:ascii="Proxima Nova Lt" w:hAnsi="Proxima Nova Lt"/>
                <w:sz w:val="20"/>
                <w:szCs w:val="20"/>
              </w:rPr>
            </w:pPr>
            <w:r w:rsidRPr="00CA12D1">
              <w:rPr>
                <w:rFonts w:ascii="Proxima Nova Lt" w:hAnsi="Proxima Nova Lt"/>
                <w:sz w:val="20"/>
                <w:szCs w:val="20"/>
              </w:rPr>
              <w:lastRenderedPageBreak/>
              <w:t>Annual negative 2-step TB test, or negative TB Blood Test (e.g., T-SPOT®.TB or QuantiFERON-TB Gold), or negative chest x-ray report</w:t>
            </w:r>
          </w:p>
          <w:p w14:paraId="2884FF48" w14:textId="77777777" w:rsidR="00E105E7" w:rsidRPr="00CA12D1" w:rsidRDefault="00E105E7" w:rsidP="00E105E7">
            <w:pPr>
              <w:pStyle w:val="ListParagraph"/>
              <w:numPr>
                <w:ilvl w:val="0"/>
                <w:numId w:val="1"/>
              </w:numPr>
              <w:rPr>
                <w:rFonts w:ascii="Proxima Nova Lt" w:hAnsi="Proxima Nova Lt"/>
                <w:sz w:val="20"/>
                <w:szCs w:val="20"/>
              </w:rPr>
            </w:pPr>
            <w:r w:rsidRPr="00CA12D1">
              <w:rPr>
                <w:rFonts w:ascii="Proxima Nova Lt" w:hAnsi="Proxima Nova Lt"/>
                <w:sz w:val="20"/>
                <w:szCs w:val="20"/>
              </w:rPr>
              <w:t>Proof of a positive:</w:t>
            </w:r>
          </w:p>
          <w:p w14:paraId="114226C7" w14:textId="77777777" w:rsidR="00E105E7" w:rsidRPr="00CA12D1" w:rsidRDefault="00E105E7" w:rsidP="00E105E7">
            <w:pPr>
              <w:pStyle w:val="ListParagraph"/>
              <w:numPr>
                <w:ilvl w:val="1"/>
                <w:numId w:val="1"/>
              </w:numPr>
              <w:rPr>
                <w:rFonts w:ascii="Proxima Nova Lt" w:hAnsi="Proxima Nova Lt"/>
                <w:sz w:val="20"/>
                <w:szCs w:val="20"/>
              </w:rPr>
            </w:pPr>
            <w:r w:rsidRPr="00CA12D1">
              <w:rPr>
                <w:rFonts w:ascii="Proxima Nova Lt" w:hAnsi="Proxima Nova Lt"/>
                <w:sz w:val="20"/>
                <w:szCs w:val="20"/>
              </w:rPr>
              <w:t>Measles, Mumps, and Rubella titer.</w:t>
            </w:r>
          </w:p>
          <w:p w14:paraId="31D66DEB" w14:textId="77777777" w:rsidR="00E105E7" w:rsidRPr="00CA12D1" w:rsidRDefault="00E105E7" w:rsidP="00E105E7">
            <w:pPr>
              <w:pStyle w:val="ListParagraph"/>
              <w:numPr>
                <w:ilvl w:val="1"/>
                <w:numId w:val="1"/>
              </w:numPr>
              <w:rPr>
                <w:rFonts w:ascii="Proxima Nova Lt" w:hAnsi="Proxima Nova Lt"/>
                <w:sz w:val="20"/>
                <w:szCs w:val="20"/>
              </w:rPr>
            </w:pPr>
            <w:r w:rsidRPr="00CA12D1">
              <w:rPr>
                <w:rFonts w:ascii="Proxima Nova Lt" w:hAnsi="Proxima Nova Lt"/>
                <w:sz w:val="20"/>
                <w:szCs w:val="20"/>
              </w:rPr>
              <w:t>Varicella antibody titer</w:t>
            </w:r>
          </w:p>
          <w:p w14:paraId="0A43B11B" w14:textId="77777777" w:rsidR="00E105E7" w:rsidRPr="00CA12D1" w:rsidRDefault="00E105E7" w:rsidP="00E105E7">
            <w:pPr>
              <w:pStyle w:val="ListParagraph"/>
              <w:numPr>
                <w:ilvl w:val="1"/>
                <w:numId w:val="1"/>
              </w:numPr>
              <w:rPr>
                <w:rFonts w:ascii="Proxima Nova Lt" w:hAnsi="Proxima Nova Lt"/>
                <w:sz w:val="20"/>
                <w:szCs w:val="20"/>
              </w:rPr>
            </w:pPr>
            <w:r w:rsidRPr="00CA12D1">
              <w:rPr>
                <w:rFonts w:ascii="Proxima Nova Lt" w:hAnsi="Proxima Nova Lt"/>
                <w:sz w:val="20"/>
                <w:szCs w:val="20"/>
              </w:rPr>
              <w:t>Hepatitis B antibody titer</w:t>
            </w:r>
          </w:p>
          <w:p w14:paraId="2C19111D" w14:textId="61EE1F64" w:rsidR="00E105E7" w:rsidRPr="00145432" w:rsidRDefault="00E105E7" w:rsidP="00E105E7">
            <w:pPr>
              <w:rPr>
                <w:rFonts w:ascii="Proxima Nova Lt" w:hAnsi="Proxima Nova Lt"/>
                <w:bCs/>
                <w:sz w:val="20"/>
                <w:szCs w:val="20"/>
              </w:rPr>
            </w:pPr>
            <w:r w:rsidRPr="00CA12D1">
              <w:rPr>
                <w:rFonts w:ascii="Proxima Nova Lt" w:hAnsi="Proxima Nova Lt"/>
                <w:sz w:val="20"/>
                <w:szCs w:val="20"/>
              </w:rPr>
              <w:t xml:space="preserve">Proof of Tdap booster – (required every 10 years) </w:t>
            </w:r>
          </w:p>
        </w:tc>
      </w:tr>
      <w:tr w:rsidR="00E105E7" w:rsidRPr="00142126" w14:paraId="3724F852" w14:textId="77777777" w:rsidTr="004D4BD5">
        <w:tc>
          <w:tcPr>
            <w:tcW w:w="10790" w:type="dxa"/>
            <w:gridSpan w:val="3"/>
            <w:shd w:val="clear" w:color="auto" w:fill="D9D9D9" w:themeFill="background1" w:themeFillShade="D9"/>
          </w:tcPr>
          <w:p w14:paraId="551C3B8A" w14:textId="5CF7C7D5" w:rsidR="00E105E7" w:rsidRPr="00142126" w:rsidRDefault="00E105E7" w:rsidP="00E105E7">
            <w:pPr>
              <w:rPr>
                <w:rFonts w:ascii="Proxima Nova Lt" w:hAnsi="Proxima Nova Lt"/>
                <w:b/>
                <w:bCs/>
                <w:sz w:val="20"/>
                <w:szCs w:val="20"/>
              </w:rPr>
            </w:pPr>
            <w:r w:rsidRPr="00142126">
              <w:rPr>
                <w:rFonts w:ascii="Proxima Nova Lt" w:hAnsi="Proxima Nova Lt"/>
                <w:b/>
                <w:bCs/>
                <w:color w:val="48206E"/>
                <w:sz w:val="20"/>
                <w:szCs w:val="20"/>
              </w:rPr>
              <w:lastRenderedPageBreak/>
              <w:t>Institutional Fees</w:t>
            </w:r>
            <w:r>
              <w:rPr>
                <w:rFonts w:ascii="Proxima Nova Lt" w:hAnsi="Proxima Nova Lt"/>
                <w:bCs/>
                <w:color w:val="48206E"/>
                <w:sz w:val="20"/>
                <w:szCs w:val="20"/>
              </w:rPr>
              <w:t xml:space="preserve"> </w:t>
            </w:r>
            <w:r w:rsidRPr="00C4137B">
              <w:rPr>
                <w:rFonts w:ascii="Proxima Nova Lt" w:hAnsi="Proxima Nova Lt"/>
                <w:b/>
                <w:color w:val="48206E"/>
                <w:sz w:val="20"/>
                <w:szCs w:val="20"/>
              </w:rPr>
              <w:t>Paid By Student</w:t>
            </w:r>
            <w:r w:rsidR="00C4137B" w:rsidRPr="00C4137B">
              <w:rPr>
                <w:rFonts w:ascii="Proxima Nova Lt" w:hAnsi="Proxima Nova Lt"/>
                <w:b/>
                <w:color w:val="48206E"/>
                <w:sz w:val="20"/>
                <w:szCs w:val="20"/>
              </w:rPr>
              <w:t>, as Applicable</w:t>
            </w:r>
          </w:p>
        </w:tc>
      </w:tr>
      <w:tr w:rsidR="00E105E7" w:rsidRPr="00142126" w14:paraId="5F6EE694" w14:textId="77777777" w:rsidTr="00FD2F37">
        <w:tc>
          <w:tcPr>
            <w:tcW w:w="3482" w:type="dxa"/>
            <w:shd w:val="clear" w:color="auto" w:fill="FFFFFF" w:themeFill="background1"/>
          </w:tcPr>
          <w:p w14:paraId="36CC6E63" w14:textId="03AA0F0C" w:rsidR="00E105E7" w:rsidRPr="00142126" w:rsidRDefault="00E105E7" w:rsidP="00E105E7">
            <w:pPr>
              <w:jc w:val="right"/>
              <w:rPr>
                <w:rFonts w:ascii="Proxima Nova Lt" w:hAnsi="Proxima Nova Lt"/>
                <w:b/>
                <w:bCs/>
                <w:sz w:val="20"/>
                <w:szCs w:val="20"/>
              </w:rPr>
            </w:pPr>
            <w:r w:rsidRPr="00145432">
              <w:rPr>
                <w:rFonts w:ascii="Proxima Nova Lt" w:hAnsi="Proxima Nova Lt"/>
                <w:sz w:val="20"/>
                <w:szCs w:val="20"/>
              </w:rPr>
              <w:t>Transcript:</w:t>
            </w:r>
          </w:p>
        </w:tc>
        <w:tc>
          <w:tcPr>
            <w:tcW w:w="2232" w:type="dxa"/>
          </w:tcPr>
          <w:p w14:paraId="5BB39FA9" w14:textId="0764B4A3" w:rsidR="00E105E7" w:rsidRPr="00142126" w:rsidRDefault="00E105E7" w:rsidP="00E105E7">
            <w:pPr>
              <w:jc w:val="right"/>
              <w:rPr>
                <w:rFonts w:ascii="Proxima Nova Lt" w:hAnsi="Proxima Nova Lt"/>
                <w:b/>
                <w:bCs/>
                <w:sz w:val="20"/>
                <w:szCs w:val="20"/>
              </w:rPr>
            </w:pPr>
            <w:r w:rsidRPr="00145432">
              <w:rPr>
                <w:rFonts w:ascii="Proxima Nova Lt" w:hAnsi="Proxima Nova Lt"/>
                <w:sz w:val="20"/>
                <w:szCs w:val="20"/>
              </w:rPr>
              <w:t xml:space="preserve">$5.00 </w:t>
            </w:r>
          </w:p>
        </w:tc>
        <w:tc>
          <w:tcPr>
            <w:tcW w:w="5076" w:type="dxa"/>
          </w:tcPr>
          <w:p w14:paraId="1500EC1E" w14:textId="3D72866A" w:rsidR="00E105E7" w:rsidRPr="00142126" w:rsidRDefault="00E105E7" w:rsidP="00E105E7">
            <w:pPr>
              <w:rPr>
                <w:rFonts w:ascii="Proxima Nova Lt" w:hAnsi="Proxima Nova Lt"/>
                <w:b/>
                <w:bCs/>
                <w:sz w:val="20"/>
                <w:szCs w:val="20"/>
              </w:rPr>
            </w:pPr>
            <w:r w:rsidRPr="00145432">
              <w:rPr>
                <w:rFonts w:ascii="Proxima Nova Lt" w:hAnsi="Proxima Nova Lt"/>
                <w:sz w:val="20"/>
                <w:szCs w:val="20"/>
              </w:rPr>
              <w:t>via Parchment</w:t>
            </w:r>
          </w:p>
        </w:tc>
      </w:tr>
      <w:tr w:rsidR="00E105E7" w:rsidRPr="00142126" w14:paraId="12F73C10" w14:textId="77777777" w:rsidTr="00FD2F37">
        <w:tc>
          <w:tcPr>
            <w:tcW w:w="3482" w:type="dxa"/>
            <w:shd w:val="clear" w:color="auto" w:fill="FFFFFF" w:themeFill="background1"/>
          </w:tcPr>
          <w:p w14:paraId="15515A2B" w14:textId="77777777" w:rsidR="00E105E7" w:rsidRPr="00145432" w:rsidRDefault="00E105E7" w:rsidP="00E105E7">
            <w:pPr>
              <w:jc w:val="right"/>
              <w:rPr>
                <w:rFonts w:ascii="Proxima Nova Lt" w:hAnsi="Proxima Nova Lt"/>
                <w:sz w:val="20"/>
                <w:szCs w:val="20"/>
              </w:rPr>
            </w:pPr>
            <w:r w:rsidRPr="00145432">
              <w:rPr>
                <w:rFonts w:ascii="Proxima Nova Lt" w:hAnsi="Proxima Nova Lt"/>
                <w:sz w:val="20"/>
                <w:szCs w:val="20"/>
              </w:rPr>
              <w:t xml:space="preserve">Transcripts: </w:t>
            </w:r>
          </w:p>
          <w:p w14:paraId="2B61E739" w14:textId="6CFCE93A" w:rsidR="00E105E7" w:rsidRPr="00142126" w:rsidRDefault="00E105E7" w:rsidP="00E105E7">
            <w:pPr>
              <w:jc w:val="right"/>
              <w:rPr>
                <w:rFonts w:ascii="Proxima Nova Lt" w:hAnsi="Proxima Nova Lt"/>
                <w:b/>
                <w:bCs/>
                <w:sz w:val="20"/>
                <w:szCs w:val="20"/>
              </w:rPr>
            </w:pPr>
            <w:r w:rsidRPr="00145432">
              <w:rPr>
                <w:rFonts w:ascii="Proxima Nova Lt" w:hAnsi="Proxima Nova Lt"/>
                <w:sz w:val="20"/>
                <w:szCs w:val="20"/>
              </w:rPr>
              <w:t>(Required for admission)</w:t>
            </w:r>
          </w:p>
        </w:tc>
        <w:tc>
          <w:tcPr>
            <w:tcW w:w="2232" w:type="dxa"/>
          </w:tcPr>
          <w:p w14:paraId="65F04C9F" w14:textId="3D8C4C75" w:rsidR="00E105E7" w:rsidRPr="00142126" w:rsidRDefault="00E105E7" w:rsidP="00E105E7">
            <w:pPr>
              <w:jc w:val="right"/>
              <w:rPr>
                <w:rFonts w:ascii="Proxima Nova Lt" w:hAnsi="Proxima Nova Lt"/>
                <w:b/>
                <w:bCs/>
                <w:sz w:val="20"/>
                <w:szCs w:val="20"/>
              </w:rPr>
            </w:pPr>
            <w:r w:rsidRPr="00145432">
              <w:rPr>
                <w:rFonts w:ascii="Proxima Nova Lt" w:hAnsi="Proxima Nova Lt"/>
                <w:sz w:val="20"/>
                <w:szCs w:val="20"/>
              </w:rPr>
              <w:t>Varies based on institution</w:t>
            </w:r>
          </w:p>
        </w:tc>
        <w:tc>
          <w:tcPr>
            <w:tcW w:w="5076" w:type="dxa"/>
          </w:tcPr>
          <w:p w14:paraId="4EB86493" w14:textId="77777777" w:rsidR="00E105E7" w:rsidRPr="00142126" w:rsidRDefault="00E105E7" w:rsidP="00E105E7">
            <w:pPr>
              <w:rPr>
                <w:rFonts w:ascii="Proxima Nova Lt" w:hAnsi="Proxima Nova Lt"/>
                <w:b/>
                <w:bCs/>
                <w:sz w:val="20"/>
                <w:szCs w:val="20"/>
              </w:rPr>
            </w:pPr>
          </w:p>
        </w:tc>
      </w:tr>
      <w:tr w:rsidR="00E105E7" w:rsidRPr="00142126" w14:paraId="3BC1F4F2" w14:textId="77777777" w:rsidTr="00FD2F37">
        <w:tc>
          <w:tcPr>
            <w:tcW w:w="3482" w:type="dxa"/>
            <w:shd w:val="clear" w:color="auto" w:fill="FFFFFF" w:themeFill="background1"/>
          </w:tcPr>
          <w:p w14:paraId="7FF1F6D5" w14:textId="2E0FDEE8" w:rsidR="00E105E7" w:rsidRPr="00145432" w:rsidRDefault="00E105E7" w:rsidP="00E105E7">
            <w:pPr>
              <w:jc w:val="right"/>
              <w:rPr>
                <w:rFonts w:ascii="Proxima Nova Lt" w:hAnsi="Proxima Nova Lt"/>
                <w:sz w:val="20"/>
                <w:szCs w:val="20"/>
              </w:rPr>
            </w:pPr>
            <w:r w:rsidRPr="00145432">
              <w:rPr>
                <w:rFonts w:ascii="Proxima Nova Lt" w:hAnsi="Proxima Nova Lt"/>
                <w:sz w:val="20"/>
                <w:szCs w:val="20"/>
              </w:rPr>
              <w:t xml:space="preserve">Graduation: </w:t>
            </w:r>
          </w:p>
        </w:tc>
        <w:tc>
          <w:tcPr>
            <w:tcW w:w="2232" w:type="dxa"/>
          </w:tcPr>
          <w:p w14:paraId="00973B0D" w14:textId="0FC03A79" w:rsidR="00E105E7" w:rsidRPr="00145432" w:rsidRDefault="00E105E7" w:rsidP="00E105E7">
            <w:pPr>
              <w:jc w:val="right"/>
              <w:rPr>
                <w:rFonts w:ascii="Proxima Nova Lt" w:hAnsi="Proxima Nova Lt"/>
                <w:sz w:val="20"/>
                <w:szCs w:val="20"/>
              </w:rPr>
            </w:pPr>
            <w:r w:rsidRPr="00145432">
              <w:rPr>
                <w:rFonts w:ascii="Proxima Nova Lt" w:hAnsi="Proxima Nova Lt"/>
                <w:sz w:val="20"/>
                <w:szCs w:val="20"/>
              </w:rPr>
              <w:t>$0</w:t>
            </w:r>
          </w:p>
        </w:tc>
        <w:tc>
          <w:tcPr>
            <w:tcW w:w="5076" w:type="dxa"/>
          </w:tcPr>
          <w:p w14:paraId="44C103F7" w14:textId="78C6890A" w:rsidR="00E105E7" w:rsidRPr="00145432" w:rsidRDefault="00E105E7" w:rsidP="00E105E7">
            <w:pPr>
              <w:rPr>
                <w:rFonts w:ascii="Proxima Nova Lt" w:hAnsi="Proxima Nova Lt"/>
                <w:sz w:val="20"/>
                <w:szCs w:val="20"/>
              </w:rPr>
            </w:pPr>
          </w:p>
        </w:tc>
      </w:tr>
      <w:tr w:rsidR="00E105E7" w:rsidRPr="00142126" w14:paraId="59B7E2CF" w14:textId="77777777" w:rsidTr="00FD2F37">
        <w:tc>
          <w:tcPr>
            <w:tcW w:w="3482" w:type="dxa"/>
            <w:shd w:val="clear" w:color="auto" w:fill="FFFFFF" w:themeFill="background1"/>
          </w:tcPr>
          <w:p w14:paraId="5FE317FA" w14:textId="3DE2D2C6" w:rsidR="00E105E7" w:rsidRPr="00145432" w:rsidRDefault="00E105E7" w:rsidP="00E105E7">
            <w:pPr>
              <w:jc w:val="right"/>
              <w:rPr>
                <w:rFonts w:ascii="Proxima Nova Lt" w:hAnsi="Proxima Nova Lt"/>
                <w:sz w:val="20"/>
                <w:szCs w:val="20"/>
              </w:rPr>
            </w:pPr>
            <w:r>
              <w:rPr>
                <w:rFonts w:ascii="Proxima Nova Lt" w:hAnsi="Proxima Nova Lt"/>
                <w:sz w:val="20"/>
                <w:szCs w:val="20"/>
              </w:rPr>
              <w:t>Cap &amp; Gown:</w:t>
            </w:r>
          </w:p>
        </w:tc>
        <w:tc>
          <w:tcPr>
            <w:tcW w:w="2232" w:type="dxa"/>
          </w:tcPr>
          <w:p w14:paraId="42D03BC4" w14:textId="77777777" w:rsidR="00E105E7" w:rsidRDefault="00E105E7" w:rsidP="00E105E7">
            <w:pPr>
              <w:tabs>
                <w:tab w:val="left" w:pos="5040"/>
                <w:tab w:val="left" w:pos="5265"/>
              </w:tabs>
              <w:jc w:val="right"/>
              <w:rPr>
                <w:rFonts w:ascii="Proxima Nova Lt" w:hAnsi="Proxima Nova Lt"/>
                <w:sz w:val="20"/>
                <w:szCs w:val="20"/>
              </w:rPr>
            </w:pPr>
            <w:r>
              <w:rPr>
                <w:rFonts w:ascii="Proxima Nova Lt" w:hAnsi="Proxima Nova Lt"/>
                <w:sz w:val="20"/>
                <w:szCs w:val="20"/>
              </w:rPr>
              <w:t>$15 shipping fee</w:t>
            </w:r>
          </w:p>
          <w:p w14:paraId="261BBF5E" w14:textId="4779010C" w:rsidR="00E105E7" w:rsidRPr="00145432" w:rsidRDefault="00E105E7" w:rsidP="00E105E7">
            <w:pPr>
              <w:jc w:val="right"/>
              <w:rPr>
                <w:rFonts w:ascii="Proxima Nova Lt" w:hAnsi="Proxima Nova Lt"/>
                <w:sz w:val="20"/>
                <w:szCs w:val="20"/>
              </w:rPr>
            </w:pPr>
          </w:p>
        </w:tc>
        <w:tc>
          <w:tcPr>
            <w:tcW w:w="5076" w:type="dxa"/>
          </w:tcPr>
          <w:p w14:paraId="1189420F" w14:textId="4991A5F2" w:rsidR="00E105E7" w:rsidRPr="00145432" w:rsidRDefault="00E105E7" w:rsidP="00E105E7">
            <w:pPr>
              <w:rPr>
                <w:rFonts w:ascii="Proxima Nova Lt" w:hAnsi="Proxima Nova Lt"/>
                <w:sz w:val="20"/>
                <w:szCs w:val="20"/>
              </w:rPr>
            </w:pPr>
            <w:r>
              <w:rPr>
                <w:rFonts w:ascii="Proxima Nova Lt" w:hAnsi="Proxima Nova Lt"/>
                <w:sz w:val="20"/>
                <w:szCs w:val="20"/>
              </w:rPr>
              <w:t>Cap &amp; Gown are paid for by the University. Students just pay for the shipping d</w:t>
            </w:r>
            <w:r w:rsidRPr="00817C5C">
              <w:rPr>
                <w:rFonts w:ascii="Proxima Nova Lt" w:hAnsi="Proxima Nova Lt"/>
                <w:sz w:val="20"/>
                <w:szCs w:val="20"/>
              </w:rPr>
              <w:t>elivered directly to the student’s home</w:t>
            </w:r>
            <w:r>
              <w:rPr>
                <w:rFonts w:ascii="Proxima Nova Lt" w:hAnsi="Proxima Nova Lt"/>
                <w:sz w:val="20"/>
                <w:szCs w:val="20"/>
              </w:rPr>
              <w:t>.</w:t>
            </w:r>
          </w:p>
        </w:tc>
      </w:tr>
      <w:tr w:rsidR="00E105E7" w:rsidRPr="00142126" w14:paraId="382E11C0" w14:textId="77777777" w:rsidTr="004D4BD5">
        <w:tc>
          <w:tcPr>
            <w:tcW w:w="10790" w:type="dxa"/>
            <w:gridSpan w:val="3"/>
            <w:shd w:val="clear" w:color="auto" w:fill="D9D9D9" w:themeFill="background1" w:themeFillShade="D9"/>
          </w:tcPr>
          <w:p w14:paraId="7117C6AF" w14:textId="0F03C624" w:rsidR="00E105E7" w:rsidRPr="00142126" w:rsidRDefault="00E105E7" w:rsidP="00E105E7">
            <w:pPr>
              <w:rPr>
                <w:rFonts w:ascii="Proxima Nova Lt" w:hAnsi="Proxima Nova Lt"/>
                <w:b/>
                <w:bCs/>
                <w:sz w:val="20"/>
                <w:szCs w:val="20"/>
              </w:rPr>
            </w:pPr>
            <w:r w:rsidRPr="00142126">
              <w:rPr>
                <w:rFonts w:ascii="Proxima Nova Lt" w:hAnsi="Proxima Nova Lt"/>
                <w:b/>
                <w:bCs/>
                <w:color w:val="48206E"/>
                <w:sz w:val="20"/>
                <w:szCs w:val="20"/>
              </w:rPr>
              <w:t>Fees Covered by ONU</w:t>
            </w:r>
          </w:p>
        </w:tc>
      </w:tr>
      <w:tr w:rsidR="00E105E7" w:rsidRPr="00142126" w14:paraId="40E61270" w14:textId="77777777" w:rsidTr="00FD2F37">
        <w:tc>
          <w:tcPr>
            <w:tcW w:w="3482" w:type="dxa"/>
            <w:shd w:val="clear" w:color="auto" w:fill="FFFFFF" w:themeFill="background1"/>
          </w:tcPr>
          <w:p w14:paraId="7AF8D2F4" w14:textId="00D60D44" w:rsidR="00E105E7" w:rsidRPr="00145432" w:rsidRDefault="00E105E7" w:rsidP="00E105E7">
            <w:pPr>
              <w:jc w:val="right"/>
              <w:rPr>
                <w:rFonts w:ascii="Proxima Nova Lt" w:hAnsi="Proxima Nova Lt"/>
                <w:sz w:val="20"/>
                <w:szCs w:val="20"/>
              </w:rPr>
            </w:pPr>
            <w:r w:rsidRPr="00145432">
              <w:rPr>
                <w:rFonts w:ascii="Proxima Nova Lt" w:hAnsi="Proxima Nova Lt"/>
                <w:sz w:val="20"/>
                <w:szCs w:val="20"/>
              </w:rPr>
              <w:t>Canvas</w:t>
            </w:r>
            <w:r>
              <w:rPr>
                <w:rFonts w:ascii="Proxima Nova Lt" w:hAnsi="Proxima Nova Lt"/>
                <w:sz w:val="20"/>
                <w:szCs w:val="20"/>
              </w:rPr>
              <w:t>:</w:t>
            </w:r>
          </w:p>
        </w:tc>
        <w:tc>
          <w:tcPr>
            <w:tcW w:w="2232" w:type="dxa"/>
          </w:tcPr>
          <w:p w14:paraId="36C1CCFB" w14:textId="3F39276F" w:rsidR="00E105E7" w:rsidRPr="00145432" w:rsidRDefault="00E105E7" w:rsidP="00E105E7">
            <w:pPr>
              <w:jc w:val="right"/>
              <w:rPr>
                <w:rFonts w:ascii="Proxima Nova Lt" w:hAnsi="Proxima Nova Lt"/>
                <w:sz w:val="20"/>
                <w:szCs w:val="20"/>
              </w:rPr>
            </w:pPr>
            <w:r w:rsidRPr="00EF0492">
              <w:rPr>
                <w:rFonts w:ascii="Proxima Nova Lt" w:hAnsi="Proxima Nova Lt"/>
                <w:sz w:val="20"/>
                <w:szCs w:val="20"/>
              </w:rPr>
              <w:t xml:space="preserve">Covered by </w:t>
            </w:r>
            <w:r w:rsidR="00381BD4">
              <w:rPr>
                <w:rFonts w:ascii="Proxima Nova Lt" w:hAnsi="Proxima Nova Lt"/>
                <w:sz w:val="20"/>
                <w:szCs w:val="20"/>
              </w:rPr>
              <w:t>ONU</w:t>
            </w:r>
          </w:p>
        </w:tc>
        <w:tc>
          <w:tcPr>
            <w:tcW w:w="5076" w:type="dxa"/>
          </w:tcPr>
          <w:p w14:paraId="43E19A37" w14:textId="6E65B419" w:rsidR="00E105E7" w:rsidRPr="00145432" w:rsidRDefault="00E105E7" w:rsidP="00E105E7">
            <w:pPr>
              <w:rPr>
                <w:rFonts w:ascii="Proxima Nova Lt" w:hAnsi="Proxima Nova Lt"/>
                <w:sz w:val="20"/>
                <w:szCs w:val="20"/>
              </w:rPr>
            </w:pPr>
            <w:r w:rsidRPr="00145432">
              <w:rPr>
                <w:rFonts w:ascii="Proxima Nova Lt" w:hAnsi="Proxima Nova Lt"/>
                <w:sz w:val="20"/>
                <w:szCs w:val="20"/>
              </w:rPr>
              <w:t>Our Learning Management System – Students access their course through this system.</w:t>
            </w:r>
          </w:p>
        </w:tc>
      </w:tr>
      <w:tr w:rsidR="00E105E7" w:rsidRPr="00142126" w14:paraId="7D5B6A9C" w14:textId="77777777" w:rsidTr="00FD2F37">
        <w:tc>
          <w:tcPr>
            <w:tcW w:w="3482" w:type="dxa"/>
            <w:shd w:val="clear" w:color="auto" w:fill="FFFFFF" w:themeFill="background1"/>
          </w:tcPr>
          <w:p w14:paraId="178C2575" w14:textId="22759B20" w:rsidR="00E105E7" w:rsidRPr="00145432" w:rsidRDefault="00E105E7" w:rsidP="00E105E7">
            <w:pPr>
              <w:jc w:val="right"/>
              <w:rPr>
                <w:rFonts w:ascii="Proxima Nova Lt" w:hAnsi="Proxima Nova Lt"/>
                <w:sz w:val="20"/>
                <w:szCs w:val="20"/>
              </w:rPr>
            </w:pPr>
            <w:r w:rsidRPr="00EF0492">
              <w:rPr>
                <w:rFonts w:ascii="Proxima Nova Lt" w:hAnsi="Proxima Nova Lt"/>
                <w:sz w:val="20"/>
                <w:szCs w:val="20"/>
              </w:rPr>
              <w:t>Cap &amp; Gown</w:t>
            </w:r>
            <w:r>
              <w:rPr>
                <w:rFonts w:ascii="Proxima Nova Lt" w:hAnsi="Proxima Nova Lt"/>
                <w:sz w:val="20"/>
                <w:szCs w:val="20"/>
              </w:rPr>
              <w:t>:</w:t>
            </w:r>
          </w:p>
        </w:tc>
        <w:tc>
          <w:tcPr>
            <w:tcW w:w="2232" w:type="dxa"/>
          </w:tcPr>
          <w:p w14:paraId="7685C5EE" w14:textId="5BE4F3F2" w:rsidR="00E105E7" w:rsidRPr="00145432" w:rsidRDefault="00E105E7" w:rsidP="00E105E7">
            <w:pPr>
              <w:jc w:val="right"/>
              <w:rPr>
                <w:rFonts w:ascii="Proxima Nova Lt" w:hAnsi="Proxima Nova Lt"/>
                <w:sz w:val="20"/>
                <w:szCs w:val="20"/>
              </w:rPr>
            </w:pPr>
            <w:r w:rsidRPr="00EF0492">
              <w:rPr>
                <w:rFonts w:ascii="Proxima Nova Lt" w:hAnsi="Proxima Nova Lt"/>
                <w:sz w:val="20"/>
                <w:szCs w:val="20"/>
              </w:rPr>
              <w:t xml:space="preserve">Covered by </w:t>
            </w:r>
            <w:r w:rsidR="00381BD4">
              <w:rPr>
                <w:rFonts w:ascii="Proxima Nova Lt" w:hAnsi="Proxima Nova Lt"/>
                <w:sz w:val="20"/>
                <w:szCs w:val="20"/>
              </w:rPr>
              <w:t>ONU</w:t>
            </w:r>
          </w:p>
        </w:tc>
        <w:tc>
          <w:tcPr>
            <w:tcW w:w="5076" w:type="dxa"/>
          </w:tcPr>
          <w:p w14:paraId="05071FCB" w14:textId="77777777" w:rsidR="00E105E7" w:rsidRDefault="00E105E7" w:rsidP="00E105E7">
            <w:pPr>
              <w:rPr>
                <w:rFonts w:ascii="Proxima Nova Lt" w:hAnsi="Proxima Nova Lt"/>
                <w:sz w:val="20"/>
                <w:szCs w:val="20"/>
              </w:rPr>
            </w:pPr>
          </w:p>
        </w:tc>
      </w:tr>
      <w:tr w:rsidR="00E105E7" w:rsidRPr="00142126" w14:paraId="38B9E290" w14:textId="77777777" w:rsidTr="00FD2F37">
        <w:tc>
          <w:tcPr>
            <w:tcW w:w="3482" w:type="dxa"/>
            <w:shd w:val="clear" w:color="auto" w:fill="FFFFFF" w:themeFill="background1"/>
          </w:tcPr>
          <w:p w14:paraId="287FDC5B" w14:textId="110560F7" w:rsidR="00E105E7" w:rsidRPr="00145432" w:rsidRDefault="00E105E7" w:rsidP="00E105E7">
            <w:pPr>
              <w:jc w:val="right"/>
              <w:rPr>
                <w:rFonts w:ascii="Proxima Nova Lt" w:hAnsi="Proxima Nova Lt"/>
                <w:sz w:val="20"/>
                <w:szCs w:val="20"/>
              </w:rPr>
            </w:pPr>
            <w:r w:rsidRPr="00145432">
              <w:rPr>
                <w:rFonts w:ascii="Proxima Nova Lt" w:hAnsi="Proxima Nova Lt"/>
                <w:sz w:val="20"/>
                <w:szCs w:val="20"/>
              </w:rPr>
              <w:t>DocuSign</w:t>
            </w:r>
            <w:r>
              <w:rPr>
                <w:rFonts w:ascii="Proxima Nova Lt" w:hAnsi="Proxima Nova Lt"/>
                <w:sz w:val="20"/>
                <w:szCs w:val="20"/>
              </w:rPr>
              <w:t>:</w:t>
            </w:r>
          </w:p>
        </w:tc>
        <w:tc>
          <w:tcPr>
            <w:tcW w:w="2232" w:type="dxa"/>
          </w:tcPr>
          <w:p w14:paraId="4C355A70" w14:textId="66D4F8E6" w:rsidR="00E105E7" w:rsidRPr="00145432" w:rsidRDefault="00381BD4" w:rsidP="00E105E7">
            <w:pPr>
              <w:jc w:val="right"/>
              <w:rPr>
                <w:rFonts w:ascii="Proxima Nova Lt" w:hAnsi="Proxima Nova Lt"/>
                <w:sz w:val="20"/>
                <w:szCs w:val="20"/>
              </w:rPr>
            </w:pPr>
            <w:r>
              <w:rPr>
                <w:rFonts w:ascii="Proxima Nova Lt" w:hAnsi="Proxima Nova Lt"/>
                <w:bCs/>
                <w:sz w:val="20"/>
                <w:szCs w:val="20"/>
              </w:rPr>
              <w:t>Covered by ONU</w:t>
            </w:r>
          </w:p>
        </w:tc>
        <w:tc>
          <w:tcPr>
            <w:tcW w:w="5076" w:type="dxa"/>
          </w:tcPr>
          <w:p w14:paraId="35DB4A30" w14:textId="0326B09C" w:rsidR="00E105E7" w:rsidRPr="00145432" w:rsidRDefault="00E105E7" w:rsidP="00E105E7">
            <w:pPr>
              <w:rPr>
                <w:rFonts w:ascii="Proxima Nova Lt" w:hAnsi="Proxima Nova Lt"/>
                <w:sz w:val="20"/>
                <w:szCs w:val="20"/>
              </w:rPr>
            </w:pPr>
            <w:r>
              <w:rPr>
                <w:rFonts w:ascii="Proxima Nova Lt" w:hAnsi="Proxima Nova Lt"/>
                <w:sz w:val="20"/>
                <w:szCs w:val="20"/>
              </w:rPr>
              <w:t>Secure automated document workflows with e-signatures which can be signed using a variety of devices with automation.</w:t>
            </w:r>
          </w:p>
        </w:tc>
      </w:tr>
      <w:tr w:rsidR="00E105E7" w:rsidRPr="00142126" w14:paraId="7974456D" w14:textId="77777777" w:rsidTr="00FD2F37">
        <w:tc>
          <w:tcPr>
            <w:tcW w:w="3482" w:type="dxa"/>
            <w:shd w:val="clear" w:color="auto" w:fill="FFFFFF" w:themeFill="background1"/>
          </w:tcPr>
          <w:p w14:paraId="7F1E48F8" w14:textId="2EC7885A" w:rsidR="00E105E7" w:rsidRPr="00145432" w:rsidRDefault="00E105E7" w:rsidP="00E105E7">
            <w:pPr>
              <w:jc w:val="right"/>
              <w:rPr>
                <w:rFonts w:ascii="Proxima Nova Lt" w:hAnsi="Proxima Nova Lt"/>
                <w:sz w:val="20"/>
                <w:szCs w:val="20"/>
              </w:rPr>
            </w:pPr>
            <w:r w:rsidRPr="00145432">
              <w:rPr>
                <w:rFonts w:ascii="Proxima Nova Lt" w:hAnsi="Proxima Nova Lt"/>
                <w:sz w:val="20"/>
                <w:szCs w:val="20"/>
              </w:rPr>
              <w:t>Library Resources</w:t>
            </w:r>
            <w:r>
              <w:rPr>
                <w:rFonts w:ascii="Proxima Nova Lt" w:hAnsi="Proxima Nova Lt"/>
                <w:sz w:val="20"/>
                <w:szCs w:val="20"/>
              </w:rPr>
              <w:t>:</w:t>
            </w:r>
          </w:p>
        </w:tc>
        <w:tc>
          <w:tcPr>
            <w:tcW w:w="2232" w:type="dxa"/>
          </w:tcPr>
          <w:p w14:paraId="47E243FC" w14:textId="7AD2E3D0" w:rsidR="00E105E7" w:rsidRPr="00145432" w:rsidRDefault="00E105E7" w:rsidP="00E105E7">
            <w:pPr>
              <w:jc w:val="right"/>
              <w:rPr>
                <w:rFonts w:ascii="Proxima Nova Lt" w:hAnsi="Proxima Nova Lt"/>
                <w:sz w:val="20"/>
                <w:szCs w:val="20"/>
              </w:rPr>
            </w:pPr>
            <w:r>
              <w:rPr>
                <w:rFonts w:ascii="Proxima Nova Lt" w:hAnsi="Proxima Nova Lt"/>
                <w:bCs/>
                <w:sz w:val="20"/>
                <w:szCs w:val="20"/>
              </w:rPr>
              <w:t>$122/student approx</w:t>
            </w:r>
          </w:p>
        </w:tc>
        <w:tc>
          <w:tcPr>
            <w:tcW w:w="5076" w:type="dxa"/>
          </w:tcPr>
          <w:p w14:paraId="4E56F7FB" w14:textId="077AA5C4" w:rsidR="00E105E7" w:rsidRPr="00145432" w:rsidRDefault="00E105E7" w:rsidP="00E105E7">
            <w:pPr>
              <w:rPr>
                <w:rFonts w:ascii="Proxima Nova Lt" w:hAnsi="Proxima Nova Lt"/>
                <w:sz w:val="20"/>
                <w:szCs w:val="20"/>
              </w:rPr>
            </w:pPr>
            <w:r w:rsidRPr="00346297">
              <w:rPr>
                <w:rFonts w:ascii="Proxima Nova Lt" w:hAnsi="Proxima Nova Lt"/>
                <w:sz w:val="20"/>
                <w:szCs w:val="20"/>
              </w:rPr>
              <w:t>Benner Library invests in scholarly resources, current technology, and knowledgeable staff in a Christian environment to promote student success, academic excellence, and life-long learning.</w:t>
            </w:r>
            <w:r>
              <w:rPr>
                <w:rFonts w:ascii="Proxima Nova Lt" w:hAnsi="Proxima Nova Lt"/>
                <w:sz w:val="20"/>
                <w:szCs w:val="20"/>
              </w:rPr>
              <w:t xml:space="preserve"> Research databases, Bates Video Database, eBooks, Interlibrary loan, Digital Commons, etc. </w:t>
            </w:r>
          </w:p>
        </w:tc>
      </w:tr>
      <w:tr w:rsidR="00E105E7" w:rsidRPr="00142126" w14:paraId="7F14BE00" w14:textId="77777777" w:rsidTr="00FD2F37">
        <w:tc>
          <w:tcPr>
            <w:tcW w:w="3482" w:type="dxa"/>
            <w:shd w:val="clear" w:color="auto" w:fill="FFFFFF" w:themeFill="background1"/>
          </w:tcPr>
          <w:p w14:paraId="7C98605A" w14:textId="37C6A356" w:rsidR="00E105E7" w:rsidRPr="00145432" w:rsidRDefault="00E105E7" w:rsidP="00E105E7">
            <w:pPr>
              <w:jc w:val="right"/>
              <w:rPr>
                <w:rFonts w:ascii="Proxima Nova Lt" w:hAnsi="Proxima Nova Lt"/>
                <w:sz w:val="20"/>
                <w:szCs w:val="20"/>
              </w:rPr>
            </w:pPr>
            <w:r w:rsidRPr="00145432">
              <w:rPr>
                <w:rFonts w:ascii="Proxima Nova Lt" w:hAnsi="Proxima Nova Lt"/>
                <w:sz w:val="20"/>
                <w:szCs w:val="20"/>
              </w:rPr>
              <w:t>Turnitin</w:t>
            </w:r>
            <w:r>
              <w:rPr>
                <w:rFonts w:ascii="Proxima Nova Lt" w:hAnsi="Proxima Nova Lt"/>
                <w:sz w:val="20"/>
                <w:szCs w:val="20"/>
              </w:rPr>
              <w:t>:</w:t>
            </w:r>
          </w:p>
        </w:tc>
        <w:tc>
          <w:tcPr>
            <w:tcW w:w="2232" w:type="dxa"/>
          </w:tcPr>
          <w:p w14:paraId="7CB56357" w14:textId="034716E5" w:rsidR="00E105E7" w:rsidRPr="00145432" w:rsidRDefault="008F6B38" w:rsidP="00E105E7">
            <w:pPr>
              <w:jc w:val="right"/>
              <w:rPr>
                <w:rFonts w:ascii="Proxima Nova Lt" w:hAnsi="Proxima Nova Lt"/>
                <w:sz w:val="20"/>
                <w:szCs w:val="20"/>
              </w:rPr>
            </w:pPr>
            <w:r w:rsidRPr="00EF0492">
              <w:rPr>
                <w:rFonts w:ascii="Proxima Nova Lt" w:hAnsi="Proxima Nova Lt"/>
                <w:sz w:val="20"/>
                <w:szCs w:val="20"/>
              </w:rPr>
              <w:t xml:space="preserve">Covered by </w:t>
            </w:r>
            <w:r w:rsidR="00381BD4">
              <w:rPr>
                <w:rFonts w:ascii="Proxima Nova Lt" w:hAnsi="Proxima Nova Lt"/>
                <w:sz w:val="20"/>
                <w:szCs w:val="20"/>
              </w:rPr>
              <w:t>ONU</w:t>
            </w:r>
          </w:p>
        </w:tc>
        <w:tc>
          <w:tcPr>
            <w:tcW w:w="5076" w:type="dxa"/>
          </w:tcPr>
          <w:p w14:paraId="55B0EA2E" w14:textId="4EBB0743" w:rsidR="00E105E7" w:rsidRPr="00145432" w:rsidRDefault="00E105E7" w:rsidP="00E105E7">
            <w:pPr>
              <w:rPr>
                <w:rFonts w:ascii="Proxima Nova Lt" w:hAnsi="Proxima Nova Lt"/>
                <w:sz w:val="20"/>
                <w:szCs w:val="20"/>
              </w:rPr>
            </w:pPr>
            <w:r w:rsidRPr="00145432">
              <w:rPr>
                <w:rFonts w:ascii="Proxima Nova Lt" w:hAnsi="Proxima Nova Lt"/>
                <w:sz w:val="20"/>
                <w:szCs w:val="20"/>
              </w:rPr>
              <w:t>A plagiarism detection tool for students and faculty use.</w:t>
            </w:r>
          </w:p>
        </w:tc>
      </w:tr>
      <w:tr w:rsidR="00E105E7" w:rsidRPr="00142126" w14:paraId="117A8497" w14:textId="77777777" w:rsidTr="00FD2F37">
        <w:tc>
          <w:tcPr>
            <w:tcW w:w="3482" w:type="dxa"/>
            <w:shd w:val="clear" w:color="auto" w:fill="FFFFFF" w:themeFill="background1"/>
          </w:tcPr>
          <w:p w14:paraId="6881A243" w14:textId="5A74F9E3" w:rsidR="00E105E7" w:rsidRPr="00145432" w:rsidRDefault="00E105E7" w:rsidP="00E105E7">
            <w:pPr>
              <w:jc w:val="right"/>
              <w:rPr>
                <w:rFonts w:ascii="Proxima Nova Lt" w:hAnsi="Proxima Nova Lt"/>
                <w:sz w:val="20"/>
                <w:szCs w:val="20"/>
              </w:rPr>
            </w:pPr>
            <w:r w:rsidRPr="00145432">
              <w:rPr>
                <w:rFonts w:ascii="Proxima Nova Lt" w:hAnsi="Proxima Nova Lt"/>
                <w:sz w:val="20"/>
                <w:szCs w:val="20"/>
              </w:rPr>
              <w:t>Tutor.com</w:t>
            </w:r>
            <w:r>
              <w:rPr>
                <w:rFonts w:ascii="Proxima Nova Lt" w:hAnsi="Proxima Nova Lt"/>
                <w:sz w:val="20"/>
                <w:szCs w:val="20"/>
              </w:rPr>
              <w:t>:</w:t>
            </w:r>
          </w:p>
        </w:tc>
        <w:tc>
          <w:tcPr>
            <w:tcW w:w="2232" w:type="dxa"/>
          </w:tcPr>
          <w:p w14:paraId="503AE0B8" w14:textId="438BA8B5" w:rsidR="00E105E7" w:rsidRPr="00145432" w:rsidRDefault="008F6B38" w:rsidP="00E105E7">
            <w:pPr>
              <w:jc w:val="right"/>
              <w:rPr>
                <w:rFonts w:ascii="Proxima Nova Lt" w:hAnsi="Proxima Nova Lt"/>
                <w:sz w:val="20"/>
                <w:szCs w:val="20"/>
              </w:rPr>
            </w:pPr>
            <w:r w:rsidRPr="00EF0492">
              <w:rPr>
                <w:rFonts w:ascii="Proxima Nova Lt" w:hAnsi="Proxima Nova Lt"/>
                <w:sz w:val="20"/>
                <w:szCs w:val="20"/>
              </w:rPr>
              <w:t xml:space="preserve">Covered by </w:t>
            </w:r>
            <w:r w:rsidR="00381BD4">
              <w:rPr>
                <w:rFonts w:ascii="Proxima Nova Lt" w:hAnsi="Proxima Nova Lt"/>
                <w:sz w:val="20"/>
                <w:szCs w:val="20"/>
              </w:rPr>
              <w:t>ONU</w:t>
            </w:r>
          </w:p>
        </w:tc>
        <w:tc>
          <w:tcPr>
            <w:tcW w:w="5076" w:type="dxa"/>
          </w:tcPr>
          <w:p w14:paraId="7DCBE0C3" w14:textId="1D954F4C" w:rsidR="00E105E7" w:rsidRPr="00145432" w:rsidRDefault="00E105E7" w:rsidP="00E105E7">
            <w:pPr>
              <w:rPr>
                <w:rFonts w:ascii="Proxima Nova Lt" w:hAnsi="Proxima Nova Lt"/>
                <w:sz w:val="20"/>
                <w:szCs w:val="20"/>
              </w:rPr>
            </w:pPr>
            <w:r w:rsidRPr="00145432">
              <w:rPr>
                <w:rFonts w:ascii="Proxima Nova Lt" w:hAnsi="Proxima Nova Lt"/>
                <w:sz w:val="20"/>
                <w:szCs w:val="20"/>
              </w:rPr>
              <w:t>Students at Olivet Nazarene University may use 20 hours of free tutoring per year (10 hours per half year) and can request more hours if needed. The School of Graduate and Continuing Studies reserves the right to limit the time available for use of this service.</w:t>
            </w:r>
          </w:p>
        </w:tc>
      </w:tr>
      <w:tr w:rsidR="00E105E7" w:rsidRPr="00142126" w14:paraId="02279763" w14:textId="77777777" w:rsidTr="00FD2F37">
        <w:tc>
          <w:tcPr>
            <w:tcW w:w="3482" w:type="dxa"/>
            <w:shd w:val="clear" w:color="auto" w:fill="FFFFFF" w:themeFill="background1"/>
          </w:tcPr>
          <w:p w14:paraId="3CEE0D78" w14:textId="54A36151" w:rsidR="00E105E7" w:rsidRPr="00145432" w:rsidRDefault="00E105E7" w:rsidP="00E105E7">
            <w:pPr>
              <w:jc w:val="right"/>
              <w:rPr>
                <w:rFonts w:ascii="Proxima Nova Lt" w:hAnsi="Proxima Nova Lt"/>
                <w:sz w:val="20"/>
                <w:szCs w:val="20"/>
              </w:rPr>
            </w:pPr>
            <w:r w:rsidRPr="00145432">
              <w:rPr>
                <w:rFonts w:ascii="Proxima Nova Lt" w:hAnsi="Proxima Nova Lt"/>
                <w:sz w:val="20"/>
                <w:szCs w:val="20"/>
              </w:rPr>
              <w:t>UpToDate®</w:t>
            </w:r>
            <w:r>
              <w:rPr>
                <w:rFonts w:ascii="Proxima Nova Lt" w:hAnsi="Proxima Nova Lt"/>
                <w:sz w:val="20"/>
                <w:szCs w:val="20"/>
              </w:rPr>
              <w:t>:</w:t>
            </w:r>
            <w:r w:rsidRPr="00145432">
              <w:rPr>
                <w:rFonts w:ascii="Proxima Nova Lt" w:hAnsi="Proxima Nova Lt"/>
                <w:sz w:val="20"/>
                <w:szCs w:val="20"/>
              </w:rPr>
              <w:t xml:space="preserve"> </w:t>
            </w:r>
          </w:p>
        </w:tc>
        <w:tc>
          <w:tcPr>
            <w:tcW w:w="2232" w:type="dxa"/>
          </w:tcPr>
          <w:p w14:paraId="0D732892" w14:textId="77777777" w:rsidR="00E105E7" w:rsidRPr="00CA12D1" w:rsidRDefault="00E105E7" w:rsidP="00E105E7">
            <w:pPr>
              <w:jc w:val="right"/>
              <w:rPr>
                <w:rFonts w:ascii="Proxima Nova Lt" w:hAnsi="Proxima Nova Lt"/>
                <w:sz w:val="20"/>
                <w:szCs w:val="20"/>
              </w:rPr>
            </w:pPr>
            <w:r w:rsidRPr="00CA12D1">
              <w:rPr>
                <w:rFonts w:ascii="Proxima Nova Lt" w:hAnsi="Proxima Nova Lt"/>
                <w:sz w:val="20"/>
                <w:szCs w:val="20"/>
              </w:rPr>
              <w:t xml:space="preserve">$25.00/user, </w:t>
            </w:r>
          </w:p>
          <w:p w14:paraId="138785F8" w14:textId="15E81CF8" w:rsidR="00E105E7" w:rsidRPr="00145432" w:rsidRDefault="00E105E7" w:rsidP="00E105E7">
            <w:pPr>
              <w:jc w:val="right"/>
              <w:rPr>
                <w:rFonts w:ascii="Proxima Nova Lt" w:hAnsi="Proxima Nova Lt"/>
                <w:sz w:val="20"/>
                <w:szCs w:val="20"/>
              </w:rPr>
            </w:pPr>
            <w:r w:rsidRPr="00CA12D1">
              <w:rPr>
                <w:rFonts w:ascii="Proxima Nova Lt" w:hAnsi="Proxima Nova Lt"/>
                <w:sz w:val="20"/>
                <w:szCs w:val="20"/>
              </w:rPr>
              <w:t>increases every year</w:t>
            </w:r>
          </w:p>
        </w:tc>
        <w:tc>
          <w:tcPr>
            <w:tcW w:w="5076" w:type="dxa"/>
          </w:tcPr>
          <w:p w14:paraId="512B389C" w14:textId="5C989E08" w:rsidR="00E105E7" w:rsidRPr="00145432" w:rsidRDefault="00E105E7" w:rsidP="00E105E7">
            <w:pPr>
              <w:rPr>
                <w:rFonts w:ascii="Proxima Nova Lt" w:hAnsi="Proxima Nova Lt"/>
                <w:sz w:val="20"/>
                <w:szCs w:val="20"/>
              </w:rPr>
            </w:pPr>
            <w:r w:rsidRPr="001405D2">
              <w:rPr>
                <w:rFonts w:ascii="Proxima Nova Lt" w:hAnsi="Proxima Nova Lt"/>
                <w:sz w:val="20"/>
                <w:szCs w:val="20"/>
              </w:rPr>
              <w:t>An evidence-based, physician-authored clinical decision support resource is now a</w:t>
            </w:r>
            <w:r w:rsidRPr="00B16B2A">
              <w:rPr>
                <w:rFonts w:ascii="Proxima Nova Lt" w:hAnsi="Proxima Nova Lt"/>
                <w:sz w:val="20"/>
                <w:szCs w:val="20"/>
              </w:rPr>
              <w:t>vailable to all Faculty and Students at Olivet Nazarene University. If student paid for this resource, it would be about $800 for access.</w:t>
            </w:r>
          </w:p>
        </w:tc>
      </w:tr>
      <w:tr w:rsidR="00E105E7" w:rsidRPr="00142126" w14:paraId="6EB33B2C" w14:textId="77777777" w:rsidTr="004D4BD5">
        <w:tc>
          <w:tcPr>
            <w:tcW w:w="10790" w:type="dxa"/>
            <w:gridSpan w:val="3"/>
            <w:shd w:val="clear" w:color="auto" w:fill="FDB913"/>
          </w:tcPr>
          <w:p w14:paraId="1ADEC188" w14:textId="77777777" w:rsidR="00E105E7" w:rsidRPr="00142126" w:rsidRDefault="00E105E7" w:rsidP="00E105E7">
            <w:pPr>
              <w:jc w:val="center"/>
              <w:rPr>
                <w:rFonts w:ascii="Proxima Nova Lt" w:hAnsi="Proxima Nova Lt"/>
                <w:b/>
                <w:bCs/>
                <w:color w:val="48206E"/>
                <w:sz w:val="20"/>
                <w:szCs w:val="20"/>
              </w:rPr>
            </w:pPr>
            <w:r w:rsidRPr="00142126">
              <w:rPr>
                <w:rFonts w:ascii="Proxima Nova Lt" w:hAnsi="Proxima Nova Lt"/>
                <w:b/>
                <w:bCs/>
                <w:color w:val="48206E"/>
                <w:sz w:val="20"/>
                <w:szCs w:val="20"/>
              </w:rPr>
              <w:t>Family Nurse Practitioner &amp; Post-Graduate Family Nurse Practitioner Tracks</w:t>
            </w:r>
          </w:p>
        </w:tc>
      </w:tr>
      <w:tr w:rsidR="00E105E7" w:rsidRPr="00142126" w14:paraId="0969FB9E" w14:textId="77777777" w:rsidTr="004D4BD5">
        <w:tc>
          <w:tcPr>
            <w:tcW w:w="10790" w:type="dxa"/>
            <w:gridSpan w:val="3"/>
            <w:shd w:val="clear" w:color="auto" w:fill="D9D9D9" w:themeFill="background1" w:themeFillShade="D9"/>
          </w:tcPr>
          <w:p w14:paraId="4CE85DF9" w14:textId="7B24CA69" w:rsidR="00E105E7" w:rsidRPr="00142126" w:rsidRDefault="00E105E7" w:rsidP="00E105E7">
            <w:pPr>
              <w:rPr>
                <w:rFonts w:ascii="Proxima Nova Lt" w:hAnsi="Proxima Nova Lt"/>
                <w:b/>
                <w:bCs/>
                <w:sz w:val="20"/>
                <w:szCs w:val="20"/>
              </w:rPr>
            </w:pPr>
            <w:r w:rsidRPr="00142126">
              <w:rPr>
                <w:rFonts w:ascii="Proxima Nova Lt" w:hAnsi="Proxima Nova Lt"/>
                <w:b/>
                <w:bCs/>
                <w:color w:val="48206E"/>
                <w:sz w:val="20"/>
                <w:szCs w:val="20"/>
              </w:rPr>
              <w:t>Course Fees</w:t>
            </w:r>
          </w:p>
        </w:tc>
      </w:tr>
      <w:tr w:rsidR="00E105E7" w:rsidRPr="00142126" w14:paraId="2A89C1AD" w14:textId="77777777" w:rsidTr="00FD2F37">
        <w:tc>
          <w:tcPr>
            <w:tcW w:w="3482" w:type="dxa"/>
            <w:shd w:val="clear" w:color="auto" w:fill="FFFFFF" w:themeFill="background1"/>
          </w:tcPr>
          <w:p w14:paraId="0B40AFD3" w14:textId="2C8957FF" w:rsidR="00E105E7" w:rsidRPr="007F2D24" w:rsidRDefault="00E105E7" w:rsidP="00E105E7">
            <w:pPr>
              <w:jc w:val="right"/>
              <w:rPr>
                <w:rFonts w:ascii="Proxima Nova Lt" w:hAnsi="Proxima Nova Lt"/>
                <w:sz w:val="20"/>
                <w:szCs w:val="20"/>
              </w:rPr>
            </w:pPr>
            <w:r w:rsidRPr="007F2D24">
              <w:rPr>
                <w:rFonts w:ascii="Proxima Nova Lt" w:hAnsi="Proxima Nova Lt"/>
                <w:sz w:val="20"/>
                <w:szCs w:val="20"/>
              </w:rPr>
              <w:t>Exam Proctoring by ProctorU</w:t>
            </w:r>
            <w:r>
              <w:rPr>
                <w:rFonts w:ascii="Proxima Nova Lt" w:hAnsi="Proxima Nova Lt"/>
                <w:sz w:val="20"/>
                <w:szCs w:val="20"/>
              </w:rPr>
              <w:t>:</w:t>
            </w:r>
          </w:p>
        </w:tc>
        <w:tc>
          <w:tcPr>
            <w:tcW w:w="2232" w:type="dxa"/>
          </w:tcPr>
          <w:p w14:paraId="4BA5E068" w14:textId="2C0199F2" w:rsidR="00E105E7" w:rsidRPr="007F2D24" w:rsidRDefault="00E105E7" w:rsidP="00E105E7">
            <w:pPr>
              <w:jc w:val="right"/>
              <w:rPr>
                <w:rFonts w:ascii="Proxima Nova Lt" w:hAnsi="Proxima Nova Lt"/>
                <w:sz w:val="20"/>
                <w:szCs w:val="20"/>
              </w:rPr>
            </w:pPr>
            <w:r w:rsidRPr="007F2D24">
              <w:rPr>
                <w:rFonts w:ascii="Proxima Nova Lt" w:hAnsi="Proxima Nova Lt"/>
                <w:sz w:val="20"/>
                <w:szCs w:val="20"/>
              </w:rPr>
              <w:t>$12 approx</w:t>
            </w:r>
          </w:p>
        </w:tc>
        <w:tc>
          <w:tcPr>
            <w:tcW w:w="5076" w:type="dxa"/>
          </w:tcPr>
          <w:p w14:paraId="359EDCCF" w14:textId="2D0D1925" w:rsidR="00E105E7" w:rsidRPr="007F2D24" w:rsidRDefault="00E105E7" w:rsidP="00E105E7">
            <w:pPr>
              <w:rPr>
                <w:rFonts w:ascii="Proxima Nova Lt" w:hAnsi="Proxima Nova Lt"/>
                <w:sz w:val="20"/>
                <w:szCs w:val="20"/>
              </w:rPr>
            </w:pPr>
            <w:r w:rsidRPr="007F2D24">
              <w:rPr>
                <w:rFonts w:ascii="Proxima Nova Lt" w:hAnsi="Proxima Nova Lt"/>
                <w:sz w:val="20"/>
                <w:szCs w:val="20"/>
              </w:rPr>
              <w:t xml:space="preserve">Students only pay if a student needs to reschedule or test outside of the exam window. </w:t>
            </w:r>
            <w:r>
              <w:rPr>
                <w:rFonts w:ascii="Proxima Nova Lt" w:hAnsi="Proxima Nova Lt"/>
                <w:sz w:val="20"/>
                <w:szCs w:val="20"/>
              </w:rPr>
              <w:t>(Exams are in NRSG 673/674, 675/676, 677/678, 667, 668, 669, 670, 671, &amp; 672)</w:t>
            </w:r>
          </w:p>
        </w:tc>
      </w:tr>
      <w:tr w:rsidR="00E105E7" w:rsidRPr="00142126" w14:paraId="39943048" w14:textId="77777777" w:rsidTr="00FD2F37">
        <w:tc>
          <w:tcPr>
            <w:tcW w:w="3482" w:type="dxa"/>
            <w:shd w:val="clear" w:color="auto" w:fill="FFFFFF" w:themeFill="background1"/>
          </w:tcPr>
          <w:p w14:paraId="4907FA65" w14:textId="61C12559" w:rsidR="00E105E7" w:rsidRPr="00034DF4" w:rsidRDefault="00E105E7" w:rsidP="00E105E7">
            <w:pPr>
              <w:jc w:val="right"/>
              <w:rPr>
                <w:rFonts w:ascii="Proxima Nova Lt" w:hAnsi="Proxima Nova Lt"/>
                <w:sz w:val="20"/>
                <w:szCs w:val="20"/>
              </w:rPr>
            </w:pPr>
            <w:r w:rsidRPr="00034DF4">
              <w:rPr>
                <w:rFonts w:ascii="Proxima Nova Lt" w:hAnsi="Proxima Nova Lt"/>
                <w:sz w:val="20"/>
                <w:szCs w:val="20"/>
              </w:rPr>
              <w:t>Course Withdrawal:</w:t>
            </w:r>
          </w:p>
        </w:tc>
        <w:tc>
          <w:tcPr>
            <w:tcW w:w="2232" w:type="dxa"/>
          </w:tcPr>
          <w:p w14:paraId="521DCCBB" w14:textId="57DD203B" w:rsidR="00E105E7" w:rsidRPr="00034DF4" w:rsidRDefault="00890873" w:rsidP="00E105E7">
            <w:pPr>
              <w:jc w:val="right"/>
              <w:rPr>
                <w:rFonts w:ascii="Proxima Nova Lt" w:hAnsi="Proxima Nova Lt"/>
                <w:sz w:val="20"/>
                <w:szCs w:val="20"/>
              </w:rPr>
            </w:pPr>
            <w:r>
              <w:rPr>
                <w:rFonts w:ascii="Proxima Nova Lt" w:hAnsi="Proxima Nova Lt"/>
                <w:sz w:val="20"/>
                <w:szCs w:val="20"/>
              </w:rPr>
              <w:t xml:space="preserve">$ </w:t>
            </w:r>
            <w:r w:rsidR="008F6B38">
              <w:rPr>
                <w:rFonts w:ascii="Proxima Nova Lt" w:hAnsi="Proxima Nova Lt"/>
                <w:sz w:val="20"/>
                <w:szCs w:val="20"/>
              </w:rPr>
              <w:t>Varies</w:t>
            </w:r>
          </w:p>
        </w:tc>
        <w:tc>
          <w:tcPr>
            <w:tcW w:w="5076" w:type="dxa"/>
          </w:tcPr>
          <w:p w14:paraId="49C2AA16" w14:textId="77777777" w:rsidR="00E105E7" w:rsidRPr="00034DF4" w:rsidRDefault="00E105E7" w:rsidP="00E105E7">
            <w:pPr>
              <w:rPr>
                <w:rFonts w:ascii="Proxima Nova Lt" w:hAnsi="Proxima Nova Lt"/>
                <w:sz w:val="20"/>
                <w:szCs w:val="20"/>
              </w:rPr>
            </w:pPr>
            <w:r w:rsidRPr="00034DF4">
              <w:rPr>
                <w:rFonts w:ascii="Proxima Nova Lt" w:hAnsi="Proxima Nova Lt"/>
                <w:sz w:val="20"/>
                <w:szCs w:val="20"/>
              </w:rPr>
              <w:t>Tuition and course-related fees for courses eight weeks in length or less.</w:t>
            </w:r>
          </w:p>
          <w:p w14:paraId="4C03F744" w14:textId="77777777" w:rsidR="00E105E7" w:rsidRPr="00034DF4" w:rsidRDefault="00E105E7" w:rsidP="00E105E7">
            <w:pPr>
              <w:rPr>
                <w:rFonts w:ascii="Proxima Nova Lt" w:hAnsi="Proxima Nova Lt"/>
                <w:sz w:val="20"/>
                <w:szCs w:val="20"/>
              </w:rPr>
            </w:pPr>
          </w:p>
          <w:p w14:paraId="4F31CD69" w14:textId="77777777" w:rsidR="00E105E7" w:rsidRPr="00034DF4" w:rsidRDefault="00E105E7" w:rsidP="00E105E7">
            <w:pPr>
              <w:rPr>
                <w:rFonts w:ascii="Proxima Nova Lt" w:hAnsi="Proxima Nova Lt"/>
                <w:sz w:val="20"/>
                <w:szCs w:val="20"/>
              </w:rPr>
            </w:pPr>
            <w:r w:rsidRPr="00034DF4">
              <w:rPr>
                <w:rFonts w:ascii="Proxima Nova Lt" w:hAnsi="Proxima Nova Lt"/>
                <w:sz w:val="20"/>
                <w:szCs w:val="20"/>
              </w:rPr>
              <w:t>Week one of the course - Full tuition refund less a $50 cancellation fee per course.</w:t>
            </w:r>
          </w:p>
          <w:p w14:paraId="44A20997" w14:textId="77777777" w:rsidR="00E105E7" w:rsidRPr="00034DF4" w:rsidRDefault="00E105E7" w:rsidP="00E105E7">
            <w:pPr>
              <w:rPr>
                <w:rFonts w:ascii="Proxima Nova Lt" w:hAnsi="Proxima Nova Lt"/>
                <w:sz w:val="20"/>
                <w:szCs w:val="20"/>
              </w:rPr>
            </w:pPr>
          </w:p>
          <w:p w14:paraId="5C440C2E" w14:textId="1756B488" w:rsidR="00E105E7" w:rsidRPr="00034DF4" w:rsidRDefault="00E105E7" w:rsidP="00E105E7">
            <w:pPr>
              <w:rPr>
                <w:rFonts w:ascii="Proxima Nova Lt" w:hAnsi="Proxima Nova Lt"/>
                <w:sz w:val="20"/>
                <w:szCs w:val="20"/>
              </w:rPr>
            </w:pPr>
            <w:r w:rsidRPr="00034DF4">
              <w:rPr>
                <w:rFonts w:ascii="Proxima Nova Lt" w:hAnsi="Proxima Nova Lt"/>
                <w:sz w:val="20"/>
                <w:szCs w:val="20"/>
              </w:rPr>
              <w:t>Week two of the course or later - No refund</w:t>
            </w:r>
          </w:p>
        </w:tc>
      </w:tr>
      <w:tr w:rsidR="00E105E7" w:rsidRPr="00142126" w14:paraId="4F509525" w14:textId="77777777" w:rsidTr="00FD2F37">
        <w:tc>
          <w:tcPr>
            <w:tcW w:w="3482" w:type="dxa"/>
            <w:shd w:val="clear" w:color="auto" w:fill="FFFFFF" w:themeFill="background1"/>
          </w:tcPr>
          <w:p w14:paraId="19D8759C" w14:textId="64EEBEE7" w:rsidR="00E105E7" w:rsidRPr="007F2D24" w:rsidRDefault="00E105E7" w:rsidP="00E105E7">
            <w:pPr>
              <w:jc w:val="right"/>
              <w:rPr>
                <w:rFonts w:ascii="Proxima Nova Lt" w:hAnsi="Proxima Nova Lt"/>
                <w:sz w:val="20"/>
                <w:szCs w:val="20"/>
              </w:rPr>
            </w:pPr>
            <w:r w:rsidRPr="007F2D24">
              <w:rPr>
                <w:rFonts w:ascii="Proxima Nova Lt" w:hAnsi="Proxima Nova Lt"/>
                <w:sz w:val="20"/>
                <w:szCs w:val="20"/>
              </w:rPr>
              <w:t>ReelDx</w:t>
            </w:r>
            <w:r>
              <w:rPr>
                <w:rFonts w:ascii="Proxima Nova Lt" w:hAnsi="Proxima Nova Lt"/>
                <w:sz w:val="20"/>
                <w:szCs w:val="20"/>
              </w:rPr>
              <w:t>:</w:t>
            </w:r>
            <w:r w:rsidRPr="007F2D24">
              <w:rPr>
                <w:rFonts w:ascii="Proxima Nova Lt" w:hAnsi="Proxima Nova Lt"/>
                <w:sz w:val="20"/>
                <w:szCs w:val="20"/>
              </w:rPr>
              <w:t xml:space="preserve"> </w:t>
            </w:r>
          </w:p>
        </w:tc>
        <w:tc>
          <w:tcPr>
            <w:tcW w:w="2232" w:type="dxa"/>
          </w:tcPr>
          <w:p w14:paraId="2024900E" w14:textId="361E8759" w:rsidR="00E105E7" w:rsidRPr="007F2D24" w:rsidRDefault="00E105E7" w:rsidP="00E105E7">
            <w:pPr>
              <w:jc w:val="right"/>
              <w:rPr>
                <w:rFonts w:ascii="Proxima Nova Lt" w:hAnsi="Proxima Nova Lt"/>
                <w:sz w:val="20"/>
                <w:szCs w:val="20"/>
              </w:rPr>
            </w:pPr>
            <w:r w:rsidRPr="007F2D24">
              <w:rPr>
                <w:rFonts w:ascii="Proxima Nova Lt" w:hAnsi="Proxima Nova Lt"/>
                <w:sz w:val="20"/>
                <w:szCs w:val="20"/>
              </w:rPr>
              <w:t>$60 Annual fee</w:t>
            </w:r>
          </w:p>
        </w:tc>
        <w:tc>
          <w:tcPr>
            <w:tcW w:w="5076" w:type="dxa"/>
          </w:tcPr>
          <w:p w14:paraId="35B72D46" w14:textId="4C3B3C98" w:rsidR="00E105E7" w:rsidRPr="007F2D24" w:rsidRDefault="00E105E7" w:rsidP="00E105E7">
            <w:pPr>
              <w:rPr>
                <w:rFonts w:ascii="Proxima Nova Lt" w:hAnsi="Proxima Nova Lt"/>
                <w:sz w:val="20"/>
                <w:szCs w:val="20"/>
              </w:rPr>
            </w:pPr>
            <w:r w:rsidRPr="007F2D24">
              <w:rPr>
                <w:rFonts w:ascii="Proxima Nova Lt" w:hAnsi="Proxima Nova Lt"/>
                <w:sz w:val="20"/>
                <w:szCs w:val="20"/>
              </w:rPr>
              <w:t>(NRSG 673 &amp; 674 only)</w:t>
            </w:r>
          </w:p>
        </w:tc>
      </w:tr>
      <w:tr w:rsidR="00E105E7" w:rsidRPr="00142126" w14:paraId="711D04FA" w14:textId="77777777" w:rsidTr="00FD2F37">
        <w:tc>
          <w:tcPr>
            <w:tcW w:w="3482" w:type="dxa"/>
            <w:shd w:val="clear" w:color="auto" w:fill="FFFFFF" w:themeFill="background1"/>
          </w:tcPr>
          <w:p w14:paraId="41E68DED" w14:textId="1AD930D4" w:rsidR="00E105E7" w:rsidRPr="007F2D24" w:rsidRDefault="00E105E7" w:rsidP="00E105E7">
            <w:pPr>
              <w:jc w:val="right"/>
              <w:rPr>
                <w:rFonts w:ascii="Proxima Nova Lt" w:hAnsi="Proxima Nova Lt"/>
                <w:sz w:val="20"/>
                <w:szCs w:val="20"/>
              </w:rPr>
            </w:pPr>
            <w:r w:rsidRPr="007F2D24">
              <w:rPr>
                <w:rFonts w:ascii="Proxima Nova Lt" w:hAnsi="Proxima Nova Lt"/>
                <w:sz w:val="20"/>
                <w:szCs w:val="20"/>
              </w:rPr>
              <w:t>Textbooks</w:t>
            </w:r>
            <w:r>
              <w:rPr>
                <w:rFonts w:ascii="Proxima Nova Lt" w:hAnsi="Proxima Nova Lt"/>
                <w:sz w:val="20"/>
                <w:szCs w:val="20"/>
              </w:rPr>
              <w:t>:</w:t>
            </w:r>
          </w:p>
        </w:tc>
        <w:tc>
          <w:tcPr>
            <w:tcW w:w="2232" w:type="dxa"/>
          </w:tcPr>
          <w:p w14:paraId="510D2297" w14:textId="327667A6" w:rsidR="00E105E7" w:rsidRPr="007F2D24" w:rsidRDefault="00E105E7" w:rsidP="00E105E7">
            <w:pPr>
              <w:jc w:val="right"/>
              <w:rPr>
                <w:rFonts w:ascii="Proxima Nova Lt" w:hAnsi="Proxima Nova Lt"/>
                <w:sz w:val="20"/>
                <w:szCs w:val="20"/>
              </w:rPr>
            </w:pPr>
            <w:r w:rsidRPr="007F2D24">
              <w:rPr>
                <w:rFonts w:ascii="Proxima Nova Lt" w:hAnsi="Proxima Nova Lt"/>
                <w:sz w:val="20"/>
                <w:szCs w:val="20"/>
              </w:rPr>
              <w:t>$ Vary by course</w:t>
            </w:r>
          </w:p>
        </w:tc>
        <w:tc>
          <w:tcPr>
            <w:tcW w:w="5076" w:type="dxa"/>
          </w:tcPr>
          <w:p w14:paraId="7FF4E5B3" w14:textId="77777777" w:rsidR="00E105E7" w:rsidRPr="007F2D24" w:rsidRDefault="00E105E7" w:rsidP="00E105E7">
            <w:pPr>
              <w:rPr>
                <w:rFonts w:ascii="Proxima Nova Lt" w:hAnsi="Proxima Nova Lt"/>
                <w:sz w:val="20"/>
                <w:szCs w:val="20"/>
              </w:rPr>
            </w:pPr>
          </w:p>
        </w:tc>
      </w:tr>
      <w:tr w:rsidR="00E105E7" w:rsidRPr="00142126" w14:paraId="2615B06D" w14:textId="77777777" w:rsidTr="004D4BD5">
        <w:tc>
          <w:tcPr>
            <w:tcW w:w="10790" w:type="dxa"/>
            <w:gridSpan w:val="3"/>
            <w:shd w:val="clear" w:color="auto" w:fill="D9D9D9" w:themeFill="background1" w:themeFillShade="D9"/>
          </w:tcPr>
          <w:p w14:paraId="4C2E44E4" w14:textId="04767E2E" w:rsidR="00E105E7" w:rsidRPr="00142126" w:rsidRDefault="00E105E7" w:rsidP="00E105E7">
            <w:pPr>
              <w:rPr>
                <w:rFonts w:ascii="Proxima Nova Lt" w:hAnsi="Proxima Nova Lt"/>
                <w:b/>
                <w:bCs/>
                <w:sz w:val="20"/>
                <w:szCs w:val="20"/>
              </w:rPr>
            </w:pPr>
            <w:r w:rsidRPr="00142126">
              <w:rPr>
                <w:rFonts w:ascii="Proxima Nova Lt" w:hAnsi="Proxima Nova Lt"/>
                <w:b/>
                <w:bCs/>
                <w:color w:val="48206E"/>
                <w:sz w:val="20"/>
                <w:szCs w:val="20"/>
              </w:rPr>
              <w:t>Clinical Fees</w:t>
            </w:r>
          </w:p>
        </w:tc>
      </w:tr>
      <w:tr w:rsidR="00E105E7" w:rsidRPr="00142126" w14:paraId="6C1DDDF8" w14:textId="77777777" w:rsidTr="00FD2F37">
        <w:tc>
          <w:tcPr>
            <w:tcW w:w="3482" w:type="dxa"/>
            <w:shd w:val="clear" w:color="auto" w:fill="FFFFFF" w:themeFill="background1"/>
          </w:tcPr>
          <w:p w14:paraId="009016CB" w14:textId="00F2ABBC" w:rsidR="00E105E7" w:rsidRPr="00142126" w:rsidRDefault="00E105E7" w:rsidP="00E105E7">
            <w:pPr>
              <w:jc w:val="right"/>
              <w:rPr>
                <w:rFonts w:ascii="Proxima Nova Lt" w:hAnsi="Proxima Nova Lt"/>
                <w:bCs/>
                <w:sz w:val="20"/>
                <w:szCs w:val="20"/>
              </w:rPr>
            </w:pPr>
            <w:r w:rsidRPr="00145432">
              <w:rPr>
                <w:rFonts w:ascii="Proxima Nova Lt" w:hAnsi="Proxima Nova Lt"/>
                <w:sz w:val="20"/>
                <w:szCs w:val="20"/>
              </w:rPr>
              <w:t xml:space="preserve">Castle Branch: </w:t>
            </w:r>
          </w:p>
        </w:tc>
        <w:tc>
          <w:tcPr>
            <w:tcW w:w="2232" w:type="dxa"/>
          </w:tcPr>
          <w:p w14:paraId="32C71B46" w14:textId="78B2EB10" w:rsidR="00E105E7" w:rsidRPr="00142126" w:rsidRDefault="00E105E7" w:rsidP="00E105E7">
            <w:pPr>
              <w:jc w:val="right"/>
              <w:rPr>
                <w:rFonts w:ascii="Proxima Nova Lt" w:hAnsi="Proxima Nova Lt"/>
                <w:bCs/>
                <w:sz w:val="20"/>
                <w:szCs w:val="20"/>
              </w:rPr>
            </w:pPr>
            <w:r w:rsidRPr="00145432">
              <w:rPr>
                <w:rFonts w:ascii="Proxima Nova Lt" w:hAnsi="Proxima Nova Lt"/>
                <w:sz w:val="20"/>
                <w:szCs w:val="20"/>
              </w:rPr>
              <w:t>$145.50 FNP</w:t>
            </w:r>
          </w:p>
        </w:tc>
        <w:tc>
          <w:tcPr>
            <w:tcW w:w="5076" w:type="dxa"/>
          </w:tcPr>
          <w:p w14:paraId="02F0C59F" w14:textId="77777777" w:rsidR="00E105E7" w:rsidRPr="00145432" w:rsidRDefault="00E105E7" w:rsidP="00E105E7">
            <w:pPr>
              <w:rPr>
                <w:rFonts w:ascii="Proxima Nova Lt" w:hAnsi="Proxima Nova Lt"/>
                <w:sz w:val="20"/>
                <w:szCs w:val="20"/>
              </w:rPr>
            </w:pPr>
            <w:r w:rsidRPr="00145432">
              <w:rPr>
                <w:rFonts w:ascii="Proxima Nova Lt" w:hAnsi="Proxima Nova Lt"/>
                <w:sz w:val="20"/>
                <w:szCs w:val="20"/>
              </w:rPr>
              <w:t xml:space="preserve">Criminal Background Check, Urine Drug Screen, &amp; </w:t>
            </w:r>
          </w:p>
          <w:p w14:paraId="69DA06B4" w14:textId="77777777" w:rsidR="00E105E7" w:rsidRPr="00145432" w:rsidRDefault="00E105E7" w:rsidP="00E105E7">
            <w:pPr>
              <w:rPr>
                <w:rFonts w:ascii="Proxima Nova Lt" w:hAnsi="Proxima Nova Lt"/>
                <w:sz w:val="20"/>
                <w:szCs w:val="20"/>
              </w:rPr>
            </w:pPr>
            <w:r w:rsidRPr="00145432">
              <w:rPr>
                <w:rFonts w:ascii="Proxima Nova Lt" w:hAnsi="Proxima Nova Lt"/>
                <w:sz w:val="20"/>
                <w:szCs w:val="20"/>
              </w:rPr>
              <w:t>Immunization Tracking - (Good for 1 year.)</w:t>
            </w:r>
          </w:p>
          <w:p w14:paraId="1B6E28BF" w14:textId="6C400C18" w:rsidR="00E105E7" w:rsidRPr="00CA12D1" w:rsidRDefault="00E105E7" w:rsidP="00E105E7">
            <w:pPr>
              <w:rPr>
                <w:rFonts w:ascii="Proxima Nova Lt" w:hAnsi="Proxima Nova Lt"/>
                <w:sz w:val="20"/>
                <w:szCs w:val="20"/>
              </w:rPr>
            </w:pPr>
            <w:r w:rsidRPr="00145432">
              <w:rPr>
                <w:rFonts w:ascii="Proxima Nova Lt" w:hAnsi="Proxima Nova Lt"/>
                <w:sz w:val="20"/>
                <w:szCs w:val="20"/>
              </w:rPr>
              <w:lastRenderedPageBreak/>
              <w:t>If students step out during the year, they completed these requirements students would need to redo the County Criminal Background Check ($32.00) and Urine Drug Screen ($49.00), + $20.00 fee for immunization tracking.</w:t>
            </w:r>
          </w:p>
        </w:tc>
      </w:tr>
      <w:tr w:rsidR="00E105E7" w:rsidRPr="00142126" w14:paraId="34714248" w14:textId="77777777" w:rsidTr="00FD2F37">
        <w:tc>
          <w:tcPr>
            <w:tcW w:w="3482" w:type="dxa"/>
            <w:shd w:val="clear" w:color="auto" w:fill="FFFFFF" w:themeFill="background1"/>
          </w:tcPr>
          <w:p w14:paraId="6B3E5557" w14:textId="73B2C26B" w:rsidR="00E105E7" w:rsidRPr="00142126" w:rsidRDefault="00E105E7" w:rsidP="00E105E7">
            <w:pPr>
              <w:jc w:val="right"/>
              <w:rPr>
                <w:rFonts w:ascii="Proxima Nova Lt" w:hAnsi="Proxima Nova Lt"/>
                <w:bCs/>
                <w:sz w:val="20"/>
                <w:szCs w:val="20"/>
              </w:rPr>
            </w:pPr>
            <w:r>
              <w:rPr>
                <w:rFonts w:ascii="Proxima Nova Lt" w:hAnsi="Proxima Nova Lt"/>
                <w:sz w:val="20"/>
                <w:szCs w:val="20"/>
              </w:rPr>
              <w:lastRenderedPageBreak/>
              <w:t>Clinical Site Fees:</w:t>
            </w:r>
          </w:p>
        </w:tc>
        <w:tc>
          <w:tcPr>
            <w:tcW w:w="2232" w:type="dxa"/>
          </w:tcPr>
          <w:p w14:paraId="515CD7B3" w14:textId="47D8B7F7" w:rsidR="00E105E7" w:rsidRPr="00142126" w:rsidRDefault="00890873" w:rsidP="00E105E7">
            <w:pPr>
              <w:jc w:val="right"/>
              <w:rPr>
                <w:rFonts w:ascii="Proxima Nova Lt" w:hAnsi="Proxima Nova Lt"/>
                <w:bCs/>
                <w:sz w:val="20"/>
                <w:szCs w:val="20"/>
              </w:rPr>
            </w:pPr>
            <w:r>
              <w:rPr>
                <w:rFonts w:ascii="Proxima Nova Lt" w:hAnsi="Proxima Nova Lt"/>
                <w:bCs/>
                <w:sz w:val="20"/>
                <w:szCs w:val="20"/>
              </w:rPr>
              <w:t xml:space="preserve">$ </w:t>
            </w:r>
            <w:r w:rsidR="00E105E7">
              <w:rPr>
                <w:rFonts w:ascii="Proxima Nova Lt" w:hAnsi="Proxima Nova Lt"/>
                <w:bCs/>
                <w:sz w:val="20"/>
                <w:szCs w:val="20"/>
              </w:rPr>
              <w:t>May Vary</w:t>
            </w:r>
          </w:p>
        </w:tc>
        <w:tc>
          <w:tcPr>
            <w:tcW w:w="5076" w:type="dxa"/>
          </w:tcPr>
          <w:p w14:paraId="71CBD9D9" w14:textId="2BD97583" w:rsidR="00E105E7" w:rsidRPr="00CA12D1" w:rsidRDefault="00E105E7" w:rsidP="00E105E7">
            <w:pPr>
              <w:rPr>
                <w:rFonts w:ascii="Proxima Nova Lt" w:hAnsi="Proxima Nova Lt"/>
                <w:sz w:val="20"/>
                <w:szCs w:val="20"/>
              </w:rPr>
            </w:pPr>
            <w:r>
              <w:rPr>
                <w:rFonts w:ascii="Proxima Nova Lt" w:hAnsi="Proxima Nova Lt"/>
                <w:sz w:val="20"/>
                <w:szCs w:val="20"/>
              </w:rPr>
              <w:t>Clinical</w:t>
            </w:r>
            <w:r w:rsidRPr="00F6226B">
              <w:rPr>
                <w:rFonts w:ascii="Proxima Nova Lt" w:hAnsi="Proxima Nova Lt"/>
                <w:sz w:val="20"/>
                <w:szCs w:val="20"/>
              </w:rPr>
              <w:t xml:space="preserve"> sites utilized by the student may/may not incur additional fees such as parking, or ID badges.</w:t>
            </w:r>
          </w:p>
        </w:tc>
      </w:tr>
      <w:tr w:rsidR="00E105E7" w:rsidRPr="00142126" w14:paraId="6ED9E92A" w14:textId="77777777" w:rsidTr="00FD2F37">
        <w:tc>
          <w:tcPr>
            <w:tcW w:w="3482" w:type="dxa"/>
            <w:shd w:val="clear" w:color="auto" w:fill="FFFFFF" w:themeFill="background1"/>
          </w:tcPr>
          <w:p w14:paraId="4618F2F6" w14:textId="1C92C0B4" w:rsidR="00E105E7" w:rsidRPr="00145432" w:rsidRDefault="00E105E7" w:rsidP="00E105E7">
            <w:pPr>
              <w:jc w:val="right"/>
              <w:rPr>
                <w:rFonts w:ascii="Proxima Nova Lt" w:hAnsi="Proxima Nova Lt"/>
                <w:sz w:val="20"/>
                <w:szCs w:val="20"/>
              </w:rPr>
            </w:pPr>
            <w:r w:rsidRPr="00142126">
              <w:rPr>
                <w:rFonts w:ascii="Proxima Nova Lt" w:hAnsi="Proxima Nova Lt"/>
                <w:bCs/>
                <w:sz w:val="20"/>
                <w:szCs w:val="20"/>
              </w:rPr>
              <w:t xml:space="preserve">CPR Certification: </w:t>
            </w:r>
          </w:p>
        </w:tc>
        <w:tc>
          <w:tcPr>
            <w:tcW w:w="2232" w:type="dxa"/>
          </w:tcPr>
          <w:p w14:paraId="462DAFD1" w14:textId="44F7873E" w:rsidR="00E105E7" w:rsidRPr="00145432" w:rsidRDefault="00E105E7" w:rsidP="00E105E7">
            <w:pPr>
              <w:jc w:val="right"/>
              <w:rPr>
                <w:rFonts w:ascii="Proxima Nova Lt" w:hAnsi="Proxima Nova Lt"/>
                <w:sz w:val="20"/>
                <w:szCs w:val="20"/>
              </w:rPr>
            </w:pPr>
            <w:r w:rsidRPr="00142126">
              <w:rPr>
                <w:rFonts w:ascii="Proxima Nova Lt" w:hAnsi="Proxima Nova Lt"/>
                <w:bCs/>
                <w:sz w:val="20"/>
                <w:szCs w:val="20"/>
              </w:rPr>
              <w:t>$70</w:t>
            </w:r>
          </w:p>
        </w:tc>
        <w:tc>
          <w:tcPr>
            <w:tcW w:w="5076" w:type="dxa"/>
          </w:tcPr>
          <w:p w14:paraId="61BEC6B5" w14:textId="670C24CC" w:rsidR="00E105E7" w:rsidRPr="00145432" w:rsidRDefault="00E105E7" w:rsidP="00E105E7">
            <w:pPr>
              <w:rPr>
                <w:rFonts w:ascii="Proxima Nova Lt" w:hAnsi="Proxima Nova Lt"/>
                <w:sz w:val="20"/>
                <w:szCs w:val="20"/>
              </w:rPr>
            </w:pPr>
            <w:r w:rsidRPr="00CA12D1">
              <w:rPr>
                <w:rFonts w:ascii="Proxima Nova Lt" w:hAnsi="Proxima Nova Lt"/>
                <w:sz w:val="20"/>
                <w:szCs w:val="20"/>
              </w:rPr>
              <w:t>American Heart Association CPR-BLS ONLY. (Online courses not accepted. Must be in-person. Must remain valid throughout practicum.)</w:t>
            </w:r>
          </w:p>
        </w:tc>
      </w:tr>
      <w:tr w:rsidR="00E105E7" w:rsidRPr="00142126" w14:paraId="0673AF28" w14:textId="77777777" w:rsidTr="00FD2F37">
        <w:tc>
          <w:tcPr>
            <w:tcW w:w="3482" w:type="dxa"/>
            <w:shd w:val="clear" w:color="auto" w:fill="FFFFFF" w:themeFill="background1"/>
          </w:tcPr>
          <w:p w14:paraId="0154DBE4" w14:textId="2B99DE38" w:rsidR="00E105E7" w:rsidRPr="00145432" w:rsidRDefault="00E105E7" w:rsidP="00E105E7">
            <w:pPr>
              <w:jc w:val="right"/>
              <w:rPr>
                <w:rFonts w:ascii="Proxima Nova Lt" w:hAnsi="Proxima Nova Lt"/>
                <w:sz w:val="20"/>
                <w:szCs w:val="20"/>
              </w:rPr>
            </w:pPr>
            <w:r w:rsidRPr="00145432">
              <w:rPr>
                <w:rFonts w:ascii="Proxima Nova Lt" w:hAnsi="Proxima Nova Lt"/>
                <w:sz w:val="20"/>
                <w:szCs w:val="20"/>
              </w:rPr>
              <w:t>Medical Equipment:</w:t>
            </w:r>
          </w:p>
        </w:tc>
        <w:tc>
          <w:tcPr>
            <w:tcW w:w="2232" w:type="dxa"/>
          </w:tcPr>
          <w:p w14:paraId="2F84710D" w14:textId="48EED56C" w:rsidR="00E105E7" w:rsidRPr="00145432" w:rsidRDefault="00E105E7" w:rsidP="00E105E7">
            <w:pPr>
              <w:jc w:val="right"/>
              <w:rPr>
                <w:rFonts w:ascii="Proxima Nova Lt" w:hAnsi="Proxima Nova Lt"/>
                <w:sz w:val="20"/>
                <w:szCs w:val="20"/>
              </w:rPr>
            </w:pPr>
            <w:r w:rsidRPr="00145432">
              <w:rPr>
                <w:rFonts w:ascii="Proxima Nova Lt" w:hAnsi="Proxima Nova Lt"/>
                <w:sz w:val="20"/>
                <w:szCs w:val="20"/>
              </w:rPr>
              <w:t>$200 approx</w:t>
            </w:r>
          </w:p>
        </w:tc>
        <w:tc>
          <w:tcPr>
            <w:tcW w:w="5076" w:type="dxa"/>
          </w:tcPr>
          <w:p w14:paraId="06F1D48C" w14:textId="0D7E6A3A" w:rsidR="00E105E7" w:rsidRPr="00145432" w:rsidRDefault="00E105E7" w:rsidP="00E105E7">
            <w:pPr>
              <w:rPr>
                <w:rFonts w:ascii="Proxima Nova Lt" w:hAnsi="Proxima Nova Lt"/>
                <w:sz w:val="20"/>
                <w:szCs w:val="20"/>
              </w:rPr>
            </w:pPr>
            <w:r w:rsidRPr="00145432">
              <w:rPr>
                <w:rFonts w:ascii="Proxima Nova Lt" w:hAnsi="Proxima Nova Lt"/>
                <w:sz w:val="20"/>
                <w:szCs w:val="20"/>
              </w:rPr>
              <w:t>Stethoscope, Otoscope/Ophthalmoscope kit, Tuning fork, Reflex Hammer, Pen Light, Thermometer, Blood Pressure Cuff</w:t>
            </w:r>
          </w:p>
        </w:tc>
      </w:tr>
      <w:tr w:rsidR="00E105E7" w:rsidRPr="00142126" w14:paraId="226DCD6C" w14:textId="77777777" w:rsidTr="00FD2F37">
        <w:tc>
          <w:tcPr>
            <w:tcW w:w="3482" w:type="dxa"/>
            <w:shd w:val="clear" w:color="auto" w:fill="FFFFFF" w:themeFill="background1"/>
          </w:tcPr>
          <w:p w14:paraId="79AC8DB8" w14:textId="359B14E4" w:rsidR="00E105E7" w:rsidRPr="00145432" w:rsidRDefault="00E105E7" w:rsidP="00E105E7">
            <w:pPr>
              <w:jc w:val="right"/>
              <w:rPr>
                <w:rFonts w:ascii="Proxima Nova Lt" w:hAnsi="Proxima Nova Lt"/>
                <w:sz w:val="20"/>
                <w:szCs w:val="20"/>
              </w:rPr>
            </w:pPr>
            <w:r w:rsidRPr="00145432">
              <w:rPr>
                <w:rFonts w:ascii="Proxima Nova Lt" w:hAnsi="Proxima Nova Lt"/>
                <w:sz w:val="20"/>
                <w:szCs w:val="20"/>
              </w:rPr>
              <w:t>MyClinicalExchange Platform</w:t>
            </w:r>
            <w:r>
              <w:rPr>
                <w:rFonts w:ascii="Proxima Nova Lt" w:hAnsi="Proxima Nova Lt"/>
                <w:sz w:val="20"/>
                <w:szCs w:val="20"/>
              </w:rPr>
              <w:t>:</w:t>
            </w:r>
          </w:p>
        </w:tc>
        <w:tc>
          <w:tcPr>
            <w:tcW w:w="2232" w:type="dxa"/>
          </w:tcPr>
          <w:p w14:paraId="6BC5BC29" w14:textId="197D2F32" w:rsidR="00E105E7" w:rsidRPr="00145432" w:rsidRDefault="00E105E7" w:rsidP="00E105E7">
            <w:pPr>
              <w:jc w:val="right"/>
              <w:rPr>
                <w:rFonts w:ascii="Proxima Nova Lt" w:hAnsi="Proxima Nova Lt"/>
                <w:sz w:val="20"/>
                <w:szCs w:val="20"/>
              </w:rPr>
            </w:pPr>
            <w:r w:rsidRPr="00145432">
              <w:rPr>
                <w:rFonts w:ascii="Proxima Nova Lt" w:hAnsi="Proxima Nova Lt"/>
                <w:sz w:val="20"/>
                <w:szCs w:val="20"/>
              </w:rPr>
              <w:t>Up to $40</w:t>
            </w:r>
          </w:p>
        </w:tc>
        <w:tc>
          <w:tcPr>
            <w:tcW w:w="5076" w:type="dxa"/>
          </w:tcPr>
          <w:p w14:paraId="1BD05587" w14:textId="728845C3" w:rsidR="00E105E7" w:rsidRPr="00145432" w:rsidRDefault="00E105E7" w:rsidP="00E105E7">
            <w:pPr>
              <w:rPr>
                <w:rFonts w:ascii="Proxima Nova Lt" w:hAnsi="Proxima Nova Lt"/>
                <w:sz w:val="20"/>
                <w:szCs w:val="20"/>
              </w:rPr>
            </w:pPr>
            <w:r w:rsidRPr="00145432">
              <w:rPr>
                <w:rFonts w:ascii="Proxima Nova Lt" w:hAnsi="Proxima Nova Lt"/>
                <w:sz w:val="20"/>
                <w:szCs w:val="20"/>
              </w:rPr>
              <w:t>Applies to only students who attend sites that require its use.</w:t>
            </w:r>
          </w:p>
        </w:tc>
      </w:tr>
      <w:tr w:rsidR="00E105E7" w:rsidRPr="00142126" w14:paraId="5D95BFB0" w14:textId="77777777" w:rsidTr="00FD2F37">
        <w:tc>
          <w:tcPr>
            <w:tcW w:w="3482" w:type="dxa"/>
            <w:shd w:val="clear" w:color="auto" w:fill="FFFFFF" w:themeFill="background1"/>
          </w:tcPr>
          <w:p w14:paraId="1F13346A" w14:textId="31E72FD1" w:rsidR="00E105E7" w:rsidRPr="00145432" w:rsidRDefault="00E105E7" w:rsidP="00E105E7">
            <w:pPr>
              <w:jc w:val="right"/>
              <w:rPr>
                <w:rFonts w:ascii="Proxima Nova Lt" w:hAnsi="Proxima Nova Lt"/>
                <w:sz w:val="20"/>
                <w:szCs w:val="20"/>
              </w:rPr>
            </w:pPr>
            <w:r w:rsidRPr="00145432">
              <w:rPr>
                <w:rFonts w:ascii="Proxima Nova Lt" w:hAnsi="Proxima Nova Lt"/>
                <w:sz w:val="20"/>
                <w:szCs w:val="20"/>
              </w:rPr>
              <w:t>Uniform:</w:t>
            </w:r>
          </w:p>
        </w:tc>
        <w:tc>
          <w:tcPr>
            <w:tcW w:w="2232" w:type="dxa"/>
          </w:tcPr>
          <w:p w14:paraId="3ECE7C0B" w14:textId="6C6D01CC" w:rsidR="00E105E7" w:rsidRPr="00145432" w:rsidRDefault="00E105E7" w:rsidP="00E105E7">
            <w:pPr>
              <w:jc w:val="right"/>
              <w:rPr>
                <w:rFonts w:ascii="Proxima Nova Lt" w:hAnsi="Proxima Nova Lt"/>
                <w:sz w:val="20"/>
                <w:szCs w:val="20"/>
              </w:rPr>
            </w:pPr>
            <w:r w:rsidRPr="00145432">
              <w:rPr>
                <w:rFonts w:ascii="Proxima Nova Lt" w:hAnsi="Proxima Nova Lt"/>
                <w:sz w:val="20"/>
                <w:szCs w:val="20"/>
              </w:rPr>
              <w:t>$23-27</w:t>
            </w:r>
          </w:p>
        </w:tc>
        <w:tc>
          <w:tcPr>
            <w:tcW w:w="5076" w:type="dxa"/>
          </w:tcPr>
          <w:p w14:paraId="127996AA" w14:textId="1B8087C2" w:rsidR="00E105E7" w:rsidRPr="00145432" w:rsidRDefault="00E105E7" w:rsidP="00E105E7">
            <w:pPr>
              <w:rPr>
                <w:rFonts w:ascii="Proxima Nova Lt" w:hAnsi="Proxima Nova Lt"/>
                <w:sz w:val="20"/>
                <w:szCs w:val="20"/>
              </w:rPr>
            </w:pPr>
          </w:p>
        </w:tc>
      </w:tr>
      <w:tr w:rsidR="00E105E7" w:rsidRPr="00142126" w14:paraId="301C2DE8" w14:textId="77777777" w:rsidTr="00FD2F37">
        <w:tc>
          <w:tcPr>
            <w:tcW w:w="3482" w:type="dxa"/>
            <w:shd w:val="clear" w:color="auto" w:fill="FFFFFF" w:themeFill="background1"/>
          </w:tcPr>
          <w:p w14:paraId="71B6DAC9" w14:textId="32D137D6" w:rsidR="00E105E7" w:rsidRPr="00145432" w:rsidRDefault="00E105E7" w:rsidP="00E105E7">
            <w:pPr>
              <w:jc w:val="right"/>
              <w:rPr>
                <w:rFonts w:ascii="Proxima Nova Lt" w:hAnsi="Proxima Nova Lt"/>
                <w:sz w:val="20"/>
                <w:szCs w:val="20"/>
              </w:rPr>
            </w:pPr>
            <w:r w:rsidRPr="00142126">
              <w:rPr>
                <w:rFonts w:ascii="Proxima Nova Lt" w:hAnsi="Proxima Nova Lt"/>
                <w:bCs/>
                <w:sz w:val="20"/>
                <w:szCs w:val="20"/>
              </w:rPr>
              <w:t>Vaccinations/Titers:</w:t>
            </w:r>
          </w:p>
        </w:tc>
        <w:tc>
          <w:tcPr>
            <w:tcW w:w="2232" w:type="dxa"/>
          </w:tcPr>
          <w:p w14:paraId="0EF44F94" w14:textId="1F57DE0B" w:rsidR="00E105E7" w:rsidRPr="00145432" w:rsidRDefault="00E105E7" w:rsidP="00E105E7">
            <w:pPr>
              <w:jc w:val="right"/>
              <w:rPr>
                <w:rFonts w:ascii="Proxima Nova Lt" w:hAnsi="Proxima Nova Lt"/>
                <w:sz w:val="20"/>
                <w:szCs w:val="20"/>
              </w:rPr>
            </w:pPr>
            <w:r w:rsidRPr="00142126">
              <w:rPr>
                <w:rFonts w:ascii="Proxima Nova Lt" w:hAnsi="Proxima Nova Lt"/>
                <w:bCs/>
                <w:sz w:val="20"/>
                <w:szCs w:val="20"/>
              </w:rPr>
              <w:t>$ Varies</w:t>
            </w:r>
          </w:p>
        </w:tc>
        <w:tc>
          <w:tcPr>
            <w:tcW w:w="5076" w:type="dxa"/>
          </w:tcPr>
          <w:p w14:paraId="08EE028C" w14:textId="77777777" w:rsidR="00E105E7" w:rsidRPr="00CA12D1" w:rsidRDefault="00E105E7" w:rsidP="00E105E7">
            <w:pPr>
              <w:tabs>
                <w:tab w:val="left" w:pos="5010"/>
                <w:tab w:val="left" w:pos="6270"/>
                <w:tab w:val="left" w:pos="7170"/>
              </w:tabs>
              <w:rPr>
                <w:rFonts w:ascii="Proxima Nova Lt" w:hAnsi="Proxima Nova Lt"/>
                <w:sz w:val="20"/>
                <w:szCs w:val="20"/>
              </w:rPr>
            </w:pPr>
            <w:r w:rsidRPr="00CA12D1">
              <w:rPr>
                <w:rFonts w:ascii="Proxima Nova Lt" w:hAnsi="Proxima Nova Lt"/>
                <w:sz w:val="20"/>
                <w:szCs w:val="20"/>
              </w:rPr>
              <w:t xml:space="preserve">Complete prior to practicum. Must show proof of vaccination, titer showing immunity, or further vaccination is required. </w:t>
            </w:r>
          </w:p>
          <w:p w14:paraId="2DE47154" w14:textId="77777777" w:rsidR="00E105E7" w:rsidRPr="00CA12D1" w:rsidRDefault="00E105E7" w:rsidP="00E105E7">
            <w:pPr>
              <w:pStyle w:val="ListParagraph"/>
              <w:numPr>
                <w:ilvl w:val="0"/>
                <w:numId w:val="1"/>
              </w:numPr>
              <w:rPr>
                <w:rFonts w:ascii="Proxima Nova Lt" w:hAnsi="Proxima Nova Lt"/>
                <w:sz w:val="20"/>
                <w:szCs w:val="20"/>
              </w:rPr>
            </w:pPr>
            <w:r w:rsidRPr="00CA12D1">
              <w:rPr>
                <w:rFonts w:ascii="Proxima Nova Lt" w:hAnsi="Proxima Nova Lt"/>
                <w:sz w:val="20"/>
                <w:szCs w:val="20"/>
              </w:rPr>
              <w:t>Proof of Annual Influenza vaccine. Declination of the Annual Flu Vaccine: Students must provide a written statement from a licensed healthcare provider (NP, MD, DO, PA), indicating a medical reason as to why the student cannot receive the Flu Vaccine.</w:t>
            </w:r>
          </w:p>
          <w:p w14:paraId="2FDC6D65" w14:textId="77777777" w:rsidR="00E105E7" w:rsidRPr="00CA12D1" w:rsidRDefault="00E105E7" w:rsidP="00E105E7">
            <w:pPr>
              <w:pStyle w:val="ListParagraph"/>
              <w:numPr>
                <w:ilvl w:val="0"/>
                <w:numId w:val="1"/>
              </w:numPr>
              <w:rPr>
                <w:rFonts w:ascii="Proxima Nova Lt" w:hAnsi="Proxima Nova Lt"/>
                <w:sz w:val="20"/>
                <w:szCs w:val="20"/>
              </w:rPr>
            </w:pPr>
            <w:r w:rsidRPr="00CA12D1">
              <w:rPr>
                <w:rFonts w:ascii="Proxima Nova Lt" w:hAnsi="Proxima Nova Lt"/>
                <w:sz w:val="20"/>
                <w:szCs w:val="20"/>
              </w:rPr>
              <w:t>Annual negative 2-step TB test, or negative TB Blood Test (e.g., T-SPOT®.TB or QuantiFERON-TB Gold), or negative chest x-ray report</w:t>
            </w:r>
          </w:p>
          <w:p w14:paraId="365D9947" w14:textId="77777777" w:rsidR="00E105E7" w:rsidRPr="00CA12D1" w:rsidRDefault="00E105E7" w:rsidP="00E105E7">
            <w:pPr>
              <w:pStyle w:val="ListParagraph"/>
              <w:numPr>
                <w:ilvl w:val="0"/>
                <w:numId w:val="1"/>
              </w:numPr>
              <w:rPr>
                <w:rFonts w:ascii="Proxima Nova Lt" w:hAnsi="Proxima Nova Lt"/>
                <w:sz w:val="20"/>
                <w:szCs w:val="20"/>
              </w:rPr>
            </w:pPr>
            <w:r w:rsidRPr="00CA12D1">
              <w:rPr>
                <w:rFonts w:ascii="Proxima Nova Lt" w:hAnsi="Proxima Nova Lt"/>
                <w:sz w:val="20"/>
                <w:szCs w:val="20"/>
              </w:rPr>
              <w:t>Proof of a positive:</w:t>
            </w:r>
          </w:p>
          <w:p w14:paraId="3FCE0D9D" w14:textId="77777777" w:rsidR="00E105E7" w:rsidRPr="00CA12D1" w:rsidRDefault="00E105E7" w:rsidP="00E105E7">
            <w:pPr>
              <w:pStyle w:val="ListParagraph"/>
              <w:numPr>
                <w:ilvl w:val="1"/>
                <w:numId w:val="1"/>
              </w:numPr>
              <w:rPr>
                <w:rFonts w:ascii="Proxima Nova Lt" w:hAnsi="Proxima Nova Lt"/>
                <w:sz w:val="20"/>
                <w:szCs w:val="20"/>
              </w:rPr>
            </w:pPr>
            <w:r w:rsidRPr="00CA12D1">
              <w:rPr>
                <w:rFonts w:ascii="Proxima Nova Lt" w:hAnsi="Proxima Nova Lt"/>
                <w:sz w:val="20"/>
                <w:szCs w:val="20"/>
              </w:rPr>
              <w:t>Measles, Mumps, and Rubella titer.</w:t>
            </w:r>
          </w:p>
          <w:p w14:paraId="5EED0B30" w14:textId="77777777" w:rsidR="00E105E7" w:rsidRPr="00CA12D1" w:rsidRDefault="00E105E7" w:rsidP="00E105E7">
            <w:pPr>
              <w:pStyle w:val="ListParagraph"/>
              <w:numPr>
                <w:ilvl w:val="1"/>
                <w:numId w:val="1"/>
              </w:numPr>
              <w:rPr>
                <w:rFonts w:ascii="Proxima Nova Lt" w:hAnsi="Proxima Nova Lt"/>
                <w:sz w:val="20"/>
                <w:szCs w:val="20"/>
              </w:rPr>
            </w:pPr>
            <w:r w:rsidRPr="00CA12D1">
              <w:rPr>
                <w:rFonts w:ascii="Proxima Nova Lt" w:hAnsi="Proxima Nova Lt"/>
                <w:sz w:val="20"/>
                <w:szCs w:val="20"/>
              </w:rPr>
              <w:t>Varicella antibody titer</w:t>
            </w:r>
          </w:p>
          <w:p w14:paraId="46D31165" w14:textId="77777777" w:rsidR="00E105E7" w:rsidRPr="00CA12D1" w:rsidRDefault="00E105E7" w:rsidP="00E105E7">
            <w:pPr>
              <w:pStyle w:val="ListParagraph"/>
              <w:numPr>
                <w:ilvl w:val="1"/>
                <w:numId w:val="1"/>
              </w:numPr>
              <w:rPr>
                <w:rFonts w:ascii="Proxima Nova Lt" w:hAnsi="Proxima Nova Lt"/>
                <w:sz w:val="20"/>
                <w:szCs w:val="20"/>
              </w:rPr>
            </w:pPr>
            <w:r w:rsidRPr="00CA12D1">
              <w:rPr>
                <w:rFonts w:ascii="Proxima Nova Lt" w:hAnsi="Proxima Nova Lt"/>
                <w:sz w:val="20"/>
                <w:szCs w:val="20"/>
              </w:rPr>
              <w:t>Hepatitis B antibody titer</w:t>
            </w:r>
          </w:p>
          <w:p w14:paraId="4D9D8C4C" w14:textId="2A4F2B2E" w:rsidR="00E105E7" w:rsidRPr="00145432" w:rsidRDefault="00E105E7" w:rsidP="00E105E7">
            <w:pPr>
              <w:rPr>
                <w:rFonts w:ascii="Proxima Nova Lt" w:hAnsi="Proxima Nova Lt"/>
                <w:sz w:val="20"/>
                <w:szCs w:val="20"/>
              </w:rPr>
            </w:pPr>
            <w:r w:rsidRPr="00CA12D1">
              <w:rPr>
                <w:rFonts w:ascii="Proxima Nova Lt" w:hAnsi="Proxima Nova Lt"/>
                <w:sz w:val="20"/>
                <w:szCs w:val="20"/>
              </w:rPr>
              <w:t xml:space="preserve">Proof of Tdap booster – (required every 10 years) </w:t>
            </w:r>
          </w:p>
        </w:tc>
      </w:tr>
      <w:tr w:rsidR="00F642C8" w:rsidRPr="00142126" w14:paraId="43E7ECF4" w14:textId="77777777" w:rsidTr="004D4BD5">
        <w:tc>
          <w:tcPr>
            <w:tcW w:w="10790" w:type="dxa"/>
            <w:gridSpan w:val="3"/>
            <w:shd w:val="clear" w:color="auto" w:fill="D9D9D9" w:themeFill="background1" w:themeFillShade="D9"/>
          </w:tcPr>
          <w:p w14:paraId="7D8DCC6A" w14:textId="6357DAE1" w:rsidR="00F642C8" w:rsidRPr="00142126" w:rsidRDefault="00F642C8" w:rsidP="00E105E7">
            <w:pPr>
              <w:rPr>
                <w:rFonts w:ascii="Proxima Nova Lt" w:hAnsi="Proxima Nova Lt"/>
                <w:b/>
                <w:bCs/>
                <w:color w:val="48206E"/>
                <w:sz w:val="20"/>
                <w:szCs w:val="20"/>
              </w:rPr>
            </w:pPr>
            <w:r>
              <w:rPr>
                <w:rFonts w:ascii="Proxima Nova Lt" w:hAnsi="Proxima Nova Lt"/>
                <w:b/>
                <w:color w:val="48206E"/>
                <w:sz w:val="20"/>
                <w:szCs w:val="20"/>
              </w:rPr>
              <w:t>Program Fees</w:t>
            </w:r>
          </w:p>
        </w:tc>
      </w:tr>
      <w:tr w:rsidR="00F642C8" w:rsidRPr="00142126" w14:paraId="2F9BF8E2" w14:textId="77777777" w:rsidTr="00F642C8">
        <w:tc>
          <w:tcPr>
            <w:tcW w:w="3482" w:type="dxa"/>
            <w:shd w:val="clear" w:color="auto" w:fill="auto"/>
          </w:tcPr>
          <w:p w14:paraId="32C443AA" w14:textId="0BA85783" w:rsidR="00F642C8" w:rsidRPr="00142126" w:rsidRDefault="00F642C8" w:rsidP="00F642C8">
            <w:pPr>
              <w:tabs>
                <w:tab w:val="left" w:pos="1740"/>
              </w:tabs>
              <w:rPr>
                <w:rFonts w:ascii="Proxima Nova Lt" w:hAnsi="Proxima Nova Lt"/>
                <w:b/>
                <w:bCs/>
                <w:color w:val="48206E"/>
                <w:sz w:val="20"/>
                <w:szCs w:val="20"/>
              </w:rPr>
            </w:pPr>
            <w:r>
              <w:rPr>
                <w:rFonts w:ascii="Proxima Nova Lt" w:hAnsi="Proxima Nova Lt"/>
                <w:bCs/>
                <w:sz w:val="20"/>
                <w:szCs w:val="20"/>
              </w:rPr>
              <w:t>Amplify by Fitzgerald Health</w:t>
            </w:r>
          </w:p>
        </w:tc>
        <w:tc>
          <w:tcPr>
            <w:tcW w:w="2232" w:type="dxa"/>
            <w:shd w:val="clear" w:color="auto" w:fill="auto"/>
          </w:tcPr>
          <w:p w14:paraId="2E64B157" w14:textId="54320259" w:rsidR="00F642C8" w:rsidRPr="00142126" w:rsidRDefault="00F642C8" w:rsidP="00F642C8">
            <w:pPr>
              <w:tabs>
                <w:tab w:val="left" w:pos="1740"/>
              </w:tabs>
              <w:rPr>
                <w:rFonts w:ascii="Proxima Nova Lt" w:hAnsi="Proxima Nova Lt"/>
                <w:b/>
                <w:bCs/>
                <w:color w:val="48206E"/>
                <w:sz w:val="20"/>
                <w:szCs w:val="20"/>
              </w:rPr>
            </w:pPr>
            <w:r>
              <w:rPr>
                <w:rFonts w:ascii="Proxima Nova Lt" w:hAnsi="Proxima Nova Lt"/>
                <w:bCs/>
                <w:sz w:val="20"/>
                <w:szCs w:val="20"/>
              </w:rPr>
              <w:t>$840</w:t>
            </w:r>
          </w:p>
        </w:tc>
        <w:tc>
          <w:tcPr>
            <w:tcW w:w="5076" w:type="dxa"/>
            <w:shd w:val="clear" w:color="auto" w:fill="auto"/>
          </w:tcPr>
          <w:p w14:paraId="1D90EE4B" w14:textId="77777777" w:rsidR="00F642C8" w:rsidRPr="00217AE3" w:rsidRDefault="00F642C8" w:rsidP="00F642C8">
            <w:pPr>
              <w:tabs>
                <w:tab w:val="left" w:pos="5010"/>
                <w:tab w:val="left" w:pos="6270"/>
                <w:tab w:val="left" w:pos="7170"/>
              </w:tabs>
              <w:rPr>
                <w:rFonts w:ascii="Proxima Nova Lt" w:hAnsi="Proxima Nova Lt"/>
                <w:bCs/>
                <w:sz w:val="20"/>
                <w:szCs w:val="20"/>
              </w:rPr>
            </w:pPr>
            <w:r w:rsidRPr="00217AE3">
              <w:rPr>
                <w:rFonts w:ascii="Proxima Nova Lt" w:hAnsi="Proxima Nova Lt"/>
                <w:bCs/>
                <w:sz w:val="20"/>
                <w:szCs w:val="20"/>
              </w:rPr>
              <w:t>Resource for a FNP career preparation, coursework, and certification/boards. Includes:</w:t>
            </w:r>
          </w:p>
          <w:p w14:paraId="5C12848B" w14:textId="77777777" w:rsidR="00F642C8" w:rsidRPr="00217AE3" w:rsidRDefault="00F642C8" w:rsidP="00F642C8">
            <w:pPr>
              <w:tabs>
                <w:tab w:val="left" w:pos="5010"/>
                <w:tab w:val="left" w:pos="6270"/>
                <w:tab w:val="left" w:pos="7170"/>
              </w:tabs>
              <w:rPr>
                <w:rFonts w:ascii="Proxima Nova Lt" w:hAnsi="Proxima Nova Lt"/>
                <w:bCs/>
                <w:sz w:val="20"/>
                <w:szCs w:val="20"/>
              </w:rPr>
            </w:pPr>
            <w:r w:rsidRPr="00217AE3">
              <w:rPr>
                <w:rFonts w:ascii="Proxima Nova Lt" w:hAnsi="Proxima Nova Lt"/>
                <w:bCs/>
                <w:sz w:val="20"/>
                <w:szCs w:val="20"/>
              </w:rPr>
              <w:t>• FNP certification Review Course</w:t>
            </w:r>
          </w:p>
          <w:p w14:paraId="4D73A568" w14:textId="77777777" w:rsidR="00F642C8" w:rsidRPr="00217AE3" w:rsidRDefault="00F642C8" w:rsidP="00F642C8">
            <w:pPr>
              <w:tabs>
                <w:tab w:val="left" w:pos="5010"/>
                <w:tab w:val="left" w:pos="6270"/>
                <w:tab w:val="left" w:pos="7170"/>
              </w:tabs>
              <w:rPr>
                <w:rFonts w:ascii="Proxima Nova Lt" w:hAnsi="Proxima Nova Lt"/>
                <w:bCs/>
                <w:sz w:val="20"/>
                <w:szCs w:val="20"/>
              </w:rPr>
            </w:pPr>
            <w:r w:rsidRPr="00217AE3">
              <w:rPr>
                <w:rFonts w:ascii="Proxima Nova Lt" w:hAnsi="Proxima Nova Lt"/>
                <w:bCs/>
                <w:sz w:val="20"/>
                <w:szCs w:val="20"/>
              </w:rPr>
              <w:t>• Skills-Based courses</w:t>
            </w:r>
          </w:p>
          <w:p w14:paraId="689D699C" w14:textId="77777777" w:rsidR="00F642C8" w:rsidRPr="00217AE3" w:rsidRDefault="00F642C8" w:rsidP="00F642C8">
            <w:pPr>
              <w:tabs>
                <w:tab w:val="left" w:pos="5010"/>
                <w:tab w:val="left" w:pos="6270"/>
                <w:tab w:val="left" w:pos="7170"/>
              </w:tabs>
              <w:rPr>
                <w:rFonts w:ascii="Proxima Nova Lt" w:hAnsi="Proxima Nova Lt"/>
                <w:bCs/>
                <w:sz w:val="20"/>
                <w:szCs w:val="20"/>
              </w:rPr>
            </w:pPr>
            <w:r w:rsidRPr="00217AE3">
              <w:rPr>
                <w:rFonts w:ascii="Proxima Nova Lt" w:hAnsi="Proxima Nova Lt"/>
                <w:bCs/>
                <w:sz w:val="20"/>
                <w:szCs w:val="20"/>
              </w:rPr>
              <w:t>• Case Studies</w:t>
            </w:r>
          </w:p>
          <w:p w14:paraId="79E975E9" w14:textId="77777777" w:rsidR="00F642C8" w:rsidRPr="00217AE3" w:rsidRDefault="00F642C8" w:rsidP="00F642C8">
            <w:pPr>
              <w:tabs>
                <w:tab w:val="left" w:pos="5010"/>
                <w:tab w:val="left" w:pos="6270"/>
                <w:tab w:val="left" w:pos="7170"/>
              </w:tabs>
              <w:rPr>
                <w:rFonts w:ascii="Proxima Nova Lt" w:hAnsi="Proxima Nova Lt"/>
                <w:bCs/>
                <w:sz w:val="20"/>
                <w:szCs w:val="20"/>
              </w:rPr>
            </w:pPr>
            <w:r w:rsidRPr="00217AE3">
              <w:rPr>
                <w:rFonts w:ascii="Proxima Nova Lt" w:hAnsi="Proxima Nova Lt"/>
                <w:bCs/>
                <w:sz w:val="20"/>
                <w:szCs w:val="20"/>
              </w:rPr>
              <w:t>• Review Book</w:t>
            </w:r>
          </w:p>
          <w:p w14:paraId="0C5D6F99" w14:textId="77777777" w:rsidR="00F642C8" w:rsidRPr="00217AE3" w:rsidRDefault="00F642C8" w:rsidP="00F642C8">
            <w:pPr>
              <w:tabs>
                <w:tab w:val="left" w:pos="5010"/>
                <w:tab w:val="left" w:pos="6270"/>
                <w:tab w:val="left" w:pos="7170"/>
              </w:tabs>
              <w:rPr>
                <w:rFonts w:ascii="Proxima Nova Lt" w:hAnsi="Proxima Nova Lt"/>
                <w:bCs/>
                <w:sz w:val="20"/>
                <w:szCs w:val="20"/>
              </w:rPr>
            </w:pPr>
            <w:r w:rsidRPr="00217AE3">
              <w:rPr>
                <w:rFonts w:ascii="Proxima Nova Lt" w:hAnsi="Proxima Nova Lt"/>
                <w:bCs/>
                <w:sz w:val="20"/>
                <w:szCs w:val="20"/>
              </w:rPr>
              <w:t>• 3P’s Competency Assessment</w:t>
            </w:r>
          </w:p>
          <w:p w14:paraId="778EEF1C" w14:textId="77777777" w:rsidR="00F642C8" w:rsidRPr="00217AE3" w:rsidRDefault="00F642C8" w:rsidP="00F642C8">
            <w:pPr>
              <w:tabs>
                <w:tab w:val="left" w:pos="5010"/>
                <w:tab w:val="left" w:pos="6270"/>
                <w:tab w:val="left" w:pos="7170"/>
              </w:tabs>
              <w:rPr>
                <w:rFonts w:ascii="Proxima Nova Lt" w:hAnsi="Proxima Nova Lt"/>
                <w:bCs/>
                <w:sz w:val="20"/>
                <w:szCs w:val="20"/>
              </w:rPr>
            </w:pPr>
            <w:r w:rsidRPr="00217AE3">
              <w:rPr>
                <w:rFonts w:ascii="Proxima Nova Lt" w:hAnsi="Proxima Nova Lt"/>
                <w:bCs/>
                <w:sz w:val="20"/>
                <w:szCs w:val="20"/>
              </w:rPr>
              <w:t>• Pre-and Post-Tests</w:t>
            </w:r>
          </w:p>
          <w:p w14:paraId="6EA79F6D" w14:textId="4177FDA8" w:rsidR="00F642C8" w:rsidRPr="00142126" w:rsidRDefault="00F642C8" w:rsidP="00F642C8">
            <w:pPr>
              <w:tabs>
                <w:tab w:val="left" w:pos="1740"/>
              </w:tabs>
              <w:rPr>
                <w:rFonts w:ascii="Proxima Nova Lt" w:hAnsi="Proxima Nova Lt"/>
                <w:b/>
                <w:bCs/>
                <w:color w:val="48206E"/>
                <w:sz w:val="20"/>
                <w:szCs w:val="20"/>
              </w:rPr>
            </w:pPr>
            <w:r w:rsidRPr="00217AE3">
              <w:rPr>
                <w:rFonts w:ascii="Proxima Nova Lt" w:hAnsi="Proxima Nova Lt"/>
                <w:bCs/>
                <w:sz w:val="20"/>
                <w:szCs w:val="20"/>
              </w:rPr>
              <w:t>• Exit Exam</w:t>
            </w:r>
          </w:p>
        </w:tc>
      </w:tr>
      <w:tr w:rsidR="00F642C8" w:rsidRPr="00142126" w14:paraId="4D9CE4B2" w14:textId="77777777" w:rsidTr="004D4BD5">
        <w:tc>
          <w:tcPr>
            <w:tcW w:w="10790" w:type="dxa"/>
            <w:gridSpan w:val="3"/>
            <w:shd w:val="clear" w:color="auto" w:fill="D9D9D9" w:themeFill="background1" w:themeFillShade="D9"/>
          </w:tcPr>
          <w:p w14:paraId="45B86238" w14:textId="28BA1A09" w:rsidR="00F642C8" w:rsidRPr="00142126" w:rsidRDefault="00F642C8" w:rsidP="00F642C8">
            <w:pPr>
              <w:rPr>
                <w:rFonts w:ascii="Proxima Nova Lt" w:hAnsi="Proxima Nova Lt"/>
                <w:b/>
                <w:bCs/>
                <w:sz w:val="20"/>
                <w:szCs w:val="20"/>
              </w:rPr>
            </w:pPr>
            <w:r w:rsidRPr="00142126">
              <w:rPr>
                <w:rFonts w:ascii="Proxima Nova Lt" w:hAnsi="Proxima Nova Lt"/>
                <w:b/>
                <w:bCs/>
                <w:color w:val="48206E"/>
                <w:sz w:val="20"/>
                <w:szCs w:val="20"/>
              </w:rPr>
              <w:t>Institutional Fees</w:t>
            </w:r>
            <w:r>
              <w:rPr>
                <w:rFonts w:ascii="Proxima Nova Lt" w:hAnsi="Proxima Nova Lt"/>
                <w:bCs/>
                <w:color w:val="48206E"/>
                <w:sz w:val="20"/>
                <w:szCs w:val="20"/>
              </w:rPr>
              <w:t xml:space="preserve"> </w:t>
            </w:r>
            <w:r w:rsidRPr="00C4137B">
              <w:rPr>
                <w:rFonts w:ascii="Proxima Nova Lt" w:hAnsi="Proxima Nova Lt"/>
                <w:b/>
                <w:color w:val="48206E"/>
                <w:sz w:val="20"/>
                <w:szCs w:val="20"/>
              </w:rPr>
              <w:t>Paid By Student, as Applicable</w:t>
            </w:r>
          </w:p>
        </w:tc>
      </w:tr>
      <w:tr w:rsidR="00F642C8" w:rsidRPr="00142126" w14:paraId="4E5D933C" w14:textId="77777777" w:rsidTr="00FD2F37">
        <w:tc>
          <w:tcPr>
            <w:tcW w:w="3482" w:type="dxa"/>
            <w:shd w:val="clear" w:color="auto" w:fill="FFFFFF" w:themeFill="background1"/>
          </w:tcPr>
          <w:p w14:paraId="4706DE35" w14:textId="2BE4AEE2" w:rsidR="00F642C8" w:rsidRPr="00145432" w:rsidRDefault="00F642C8" w:rsidP="00F642C8">
            <w:pPr>
              <w:jc w:val="right"/>
              <w:rPr>
                <w:rFonts w:ascii="Proxima Nova Lt" w:hAnsi="Proxima Nova Lt"/>
                <w:sz w:val="20"/>
                <w:szCs w:val="20"/>
              </w:rPr>
            </w:pPr>
            <w:r>
              <w:rPr>
                <w:rFonts w:ascii="Proxima Nova Lt" w:hAnsi="Proxima Nova Lt"/>
                <w:sz w:val="20"/>
                <w:szCs w:val="20"/>
              </w:rPr>
              <w:t>Cap &amp; Gown:</w:t>
            </w:r>
          </w:p>
        </w:tc>
        <w:tc>
          <w:tcPr>
            <w:tcW w:w="2232" w:type="dxa"/>
          </w:tcPr>
          <w:p w14:paraId="7F15D6B6" w14:textId="77777777" w:rsidR="00F642C8" w:rsidRDefault="00F642C8" w:rsidP="00F642C8">
            <w:pPr>
              <w:tabs>
                <w:tab w:val="left" w:pos="5040"/>
                <w:tab w:val="left" w:pos="5265"/>
              </w:tabs>
              <w:jc w:val="right"/>
              <w:rPr>
                <w:rFonts w:ascii="Proxima Nova Lt" w:hAnsi="Proxima Nova Lt"/>
                <w:sz w:val="20"/>
                <w:szCs w:val="20"/>
              </w:rPr>
            </w:pPr>
            <w:r>
              <w:rPr>
                <w:rFonts w:ascii="Proxima Nova Lt" w:hAnsi="Proxima Nova Lt"/>
                <w:sz w:val="20"/>
                <w:szCs w:val="20"/>
              </w:rPr>
              <w:t>$15 shipping fee</w:t>
            </w:r>
          </w:p>
          <w:p w14:paraId="6D876481" w14:textId="77777777" w:rsidR="00F642C8" w:rsidRPr="00145432" w:rsidRDefault="00F642C8" w:rsidP="00F642C8">
            <w:pPr>
              <w:jc w:val="right"/>
              <w:rPr>
                <w:rFonts w:ascii="Proxima Nova Lt" w:hAnsi="Proxima Nova Lt"/>
                <w:sz w:val="20"/>
                <w:szCs w:val="20"/>
              </w:rPr>
            </w:pPr>
          </w:p>
        </w:tc>
        <w:tc>
          <w:tcPr>
            <w:tcW w:w="5076" w:type="dxa"/>
          </w:tcPr>
          <w:p w14:paraId="7E278D1D" w14:textId="03DAF051" w:rsidR="00F642C8" w:rsidRPr="00145432" w:rsidRDefault="00F642C8" w:rsidP="00F642C8">
            <w:pPr>
              <w:rPr>
                <w:rFonts w:ascii="Proxima Nova Lt" w:hAnsi="Proxima Nova Lt"/>
                <w:sz w:val="20"/>
                <w:szCs w:val="20"/>
              </w:rPr>
            </w:pPr>
            <w:r>
              <w:rPr>
                <w:rFonts w:ascii="Proxima Nova Lt" w:hAnsi="Proxima Nova Lt"/>
                <w:sz w:val="20"/>
                <w:szCs w:val="20"/>
              </w:rPr>
              <w:t>Cap &amp; Gown are paid for by the University. Students just pay for the shipping d</w:t>
            </w:r>
            <w:r w:rsidRPr="00817C5C">
              <w:rPr>
                <w:rFonts w:ascii="Proxima Nova Lt" w:hAnsi="Proxima Nova Lt"/>
                <w:sz w:val="20"/>
                <w:szCs w:val="20"/>
              </w:rPr>
              <w:t>elivered directly to the student’s home</w:t>
            </w:r>
            <w:r>
              <w:rPr>
                <w:rFonts w:ascii="Proxima Nova Lt" w:hAnsi="Proxima Nova Lt"/>
                <w:sz w:val="20"/>
                <w:szCs w:val="20"/>
              </w:rPr>
              <w:t>.</w:t>
            </w:r>
          </w:p>
        </w:tc>
      </w:tr>
      <w:tr w:rsidR="00F642C8" w:rsidRPr="00142126" w14:paraId="1F1DECE4" w14:textId="77777777" w:rsidTr="00FD2F37">
        <w:tc>
          <w:tcPr>
            <w:tcW w:w="3482" w:type="dxa"/>
            <w:shd w:val="clear" w:color="auto" w:fill="FFFFFF" w:themeFill="background1"/>
          </w:tcPr>
          <w:p w14:paraId="06E119D6" w14:textId="04267CD8" w:rsidR="00F642C8" w:rsidRPr="00145432" w:rsidRDefault="00F642C8" w:rsidP="00F642C8">
            <w:pPr>
              <w:jc w:val="right"/>
              <w:rPr>
                <w:rFonts w:ascii="Proxima Nova Lt" w:hAnsi="Proxima Nova Lt"/>
                <w:sz w:val="20"/>
                <w:szCs w:val="20"/>
              </w:rPr>
            </w:pPr>
            <w:r>
              <w:rPr>
                <w:rFonts w:ascii="Proxima Nova Lt" w:hAnsi="Proxima Nova Lt"/>
                <w:sz w:val="20"/>
                <w:szCs w:val="20"/>
              </w:rPr>
              <w:t>FNP Immersion:</w:t>
            </w:r>
          </w:p>
        </w:tc>
        <w:tc>
          <w:tcPr>
            <w:tcW w:w="2232" w:type="dxa"/>
          </w:tcPr>
          <w:p w14:paraId="53901088" w14:textId="77777777" w:rsidR="00F642C8" w:rsidRPr="00034DF4" w:rsidRDefault="00F642C8" w:rsidP="00F642C8">
            <w:pPr>
              <w:jc w:val="right"/>
              <w:rPr>
                <w:rFonts w:ascii="Proxima Nova Lt" w:hAnsi="Proxima Nova Lt"/>
                <w:sz w:val="20"/>
                <w:szCs w:val="20"/>
              </w:rPr>
            </w:pPr>
            <w:r w:rsidRPr="00034DF4">
              <w:rPr>
                <w:rFonts w:ascii="Proxima Nova Lt" w:hAnsi="Proxima Nova Lt"/>
                <w:sz w:val="20"/>
                <w:szCs w:val="20"/>
              </w:rPr>
              <w:t>$350 - Day 1</w:t>
            </w:r>
          </w:p>
          <w:p w14:paraId="58D715BC" w14:textId="77777777" w:rsidR="00F642C8" w:rsidRPr="00034DF4" w:rsidRDefault="00F642C8" w:rsidP="00F642C8">
            <w:pPr>
              <w:jc w:val="right"/>
              <w:rPr>
                <w:rFonts w:ascii="Proxima Nova Lt" w:hAnsi="Proxima Nova Lt"/>
                <w:sz w:val="20"/>
                <w:szCs w:val="20"/>
              </w:rPr>
            </w:pPr>
            <w:r w:rsidRPr="00034DF4">
              <w:rPr>
                <w:rFonts w:ascii="Proxima Nova Lt" w:hAnsi="Proxima Nova Lt"/>
                <w:sz w:val="20"/>
                <w:szCs w:val="20"/>
              </w:rPr>
              <w:t>$450 - Day 2</w:t>
            </w:r>
          </w:p>
          <w:p w14:paraId="04A8D773" w14:textId="4E69AF74" w:rsidR="00F642C8" w:rsidRPr="00034DF4" w:rsidRDefault="00F642C8" w:rsidP="00F642C8">
            <w:pPr>
              <w:jc w:val="right"/>
              <w:rPr>
                <w:rFonts w:ascii="Proxima Nova Lt" w:hAnsi="Proxima Nova Lt"/>
                <w:sz w:val="20"/>
                <w:szCs w:val="20"/>
              </w:rPr>
            </w:pPr>
            <w:r w:rsidRPr="00034DF4">
              <w:rPr>
                <w:rFonts w:ascii="Proxima Nova Lt" w:hAnsi="Proxima Nova Lt"/>
                <w:sz w:val="20"/>
                <w:szCs w:val="20"/>
              </w:rPr>
              <w:t xml:space="preserve">$780 - Both Days </w:t>
            </w:r>
          </w:p>
        </w:tc>
        <w:tc>
          <w:tcPr>
            <w:tcW w:w="5076" w:type="dxa"/>
          </w:tcPr>
          <w:p w14:paraId="5C5E0CCD" w14:textId="2E6A3944" w:rsidR="00F642C8" w:rsidRPr="00034DF4" w:rsidRDefault="00F642C8" w:rsidP="00F642C8">
            <w:pPr>
              <w:rPr>
                <w:rFonts w:ascii="Proxima Nova Lt" w:hAnsi="Proxima Nova Lt"/>
                <w:sz w:val="20"/>
                <w:szCs w:val="20"/>
              </w:rPr>
            </w:pPr>
            <w:r w:rsidRPr="00034DF4">
              <w:rPr>
                <w:rFonts w:ascii="Proxima Nova Lt" w:hAnsi="Proxima Nova Lt"/>
                <w:sz w:val="20"/>
                <w:szCs w:val="20"/>
              </w:rPr>
              <w:t>Student has the option to attend an in-person immersion where students can practice clinical skills on live models and may bring practice kits home (i.e., sutures, IUD).</w:t>
            </w:r>
          </w:p>
        </w:tc>
      </w:tr>
      <w:tr w:rsidR="00F642C8" w:rsidRPr="00142126" w14:paraId="354D5086" w14:textId="77777777" w:rsidTr="00FD2F37">
        <w:tc>
          <w:tcPr>
            <w:tcW w:w="3482" w:type="dxa"/>
            <w:shd w:val="clear" w:color="auto" w:fill="FFFFFF" w:themeFill="background1"/>
          </w:tcPr>
          <w:p w14:paraId="10CDEC26" w14:textId="203FD02F"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 xml:space="preserve">Graduation Fee: </w:t>
            </w:r>
          </w:p>
        </w:tc>
        <w:tc>
          <w:tcPr>
            <w:tcW w:w="2232" w:type="dxa"/>
          </w:tcPr>
          <w:p w14:paraId="46E93463" w14:textId="4B225D63"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$0</w:t>
            </w:r>
          </w:p>
        </w:tc>
        <w:tc>
          <w:tcPr>
            <w:tcW w:w="5076" w:type="dxa"/>
          </w:tcPr>
          <w:p w14:paraId="7B8B97D9" w14:textId="49D0E017" w:rsidR="00F642C8" w:rsidRPr="00145432" w:rsidRDefault="00F642C8" w:rsidP="00F642C8">
            <w:pPr>
              <w:rPr>
                <w:rFonts w:ascii="Proxima Nova Lt" w:hAnsi="Proxima Nova Lt"/>
                <w:sz w:val="20"/>
                <w:szCs w:val="20"/>
              </w:rPr>
            </w:pPr>
          </w:p>
        </w:tc>
      </w:tr>
      <w:tr w:rsidR="00F642C8" w:rsidRPr="00142126" w14:paraId="6E4D0100" w14:textId="77777777" w:rsidTr="00FD2F37">
        <w:tc>
          <w:tcPr>
            <w:tcW w:w="3482" w:type="dxa"/>
            <w:shd w:val="clear" w:color="auto" w:fill="FFFFFF" w:themeFill="background1"/>
          </w:tcPr>
          <w:p w14:paraId="47BAEF7B" w14:textId="00656F4B"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Transcript Fee:</w:t>
            </w:r>
          </w:p>
        </w:tc>
        <w:tc>
          <w:tcPr>
            <w:tcW w:w="2232" w:type="dxa"/>
          </w:tcPr>
          <w:p w14:paraId="6982135A" w14:textId="4E6B38EE"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$5.00 via Parchment</w:t>
            </w:r>
          </w:p>
        </w:tc>
        <w:tc>
          <w:tcPr>
            <w:tcW w:w="5076" w:type="dxa"/>
          </w:tcPr>
          <w:p w14:paraId="3E2D6373" w14:textId="259C4C5B" w:rsidR="00F642C8" w:rsidRPr="00145432" w:rsidRDefault="00F642C8" w:rsidP="00F642C8">
            <w:pPr>
              <w:rPr>
                <w:rFonts w:ascii="Proxima Nova Lt" w:hAnsi="Proxima Nova Lt"/>
                <w:sz w:val="20"/>
                <w:szCs w:val="20"/>
              </w:rPr>
            </w:pPr>
          </w:p>
        </w:tc>
      </w:tr>
      <w:tr w:rsidR="00F642C8" w:rsidRPr="00142126" w14:paraId="4AF33163" w14:textId="77777777" w:rsidTr="00FD2F37">
        <w:tc>
          <w:tcPr>
            <w:tcW w:w="3482" w:type="dxa"/>
            <w:shd w:val="clear" w:color="auto" w:fill="FFFFFF" w:themeFill="background1"/>
          </w:tcPr>
          <w:p w14:paraId="0273F482" w14:textId="77777777"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 xml:space="preserve">Transcripts: </w:t>
            </w:r>
          </w:p>
          <w:p w14:paraId="1B2C4F1E" w14:textId="3577CC42"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(Required for admission)</w:t>
            </w:r>
          </w:p>
        </w:tc>
        <w:tc>
          <w:tcPr>
            <w:tcW w:w="2232" w:type="dxa"/>
          </w:tcPr>
          <w:p w14:paraId="0DE3FDF4" w14:textId="4FE3E030"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Varies based on institution</w:t>
            </w:r>
          </w:p>
        </w:tc>
        <w:tc>
          <w:tcPr>
            <w:tcW w:w="5076" w:type="dxa"/>
          </w:tcPr>
          <w:p w14:paraId="7E923B20" w14:textId="77777777" w:rsidR="00F642C8" w:rsidRPr="00145432" w:rsidRDefault="00F642C8" w:rsidP="00F642C8">
            <w:pPr>
              <w:rPr>
                <w:rFonts w:ascii="Proxima Nova Lt" w:hAnsi="Proxima Nova Lt"/>
                <w:sz w:val="20"/>
                <w:szCs w:val="20"/>
              </w:rPr>
            </w:pPr>
          </w:p>
        </w:tc>
      </w:tr>
      <w:tr w:rsidR="00F642C8" w:rsidRPr="00142126" w14:paraId="6BAA2486" w14:textId="77777777" w:rsidTr="004D4BD5">
        <w:tc>
          <w:tcPr>
            <w:tcW w:w="10790" w:type="dxa"/>
            <w:gridSpan w:val="3"/>
            <w:shd w:val="clear" w:color="auto" w:fill="D9D9D9" w:themeFill="background1" w:themeFillShade="D9"/>
          </w:tcPr>
          <w:p w14:paraId="19C31284" w14:textId="1AE2B658" w:rsidR="00F642C8" w:rsidRPr="00142126" w:rsidRDefault="00F642C8" w:rsidP="00F642C8">
            <w:pPr>
              <w:rPr>
                <w:rFonts w:ascii="Proxima Nova Lt" w:hAnsi="Proxima Nova Lt"/>
                <w:b/>
                <w:bCs/>
                <w:sz w:val="20"/>
                <w:szCs w:val="20"/>
              </w:rPr>
            </w:pPr>
            <w:r w:rsidRPr="00142126">
              <w:rPr>
                <w:rFonts w:ascii="Proxima Nova Lt" w:hAnsi="Proxima Nova Lt"/>
                <w:b/>
                <w:bCs/>
                <w:color w:val="48206E"/>
                <w:sz w:val="20"/>
                <w:szCs w:val="20"/>
              </w:rPr>
              <w:t>Fees Covered by ONU</w:t>
            </w:r>
          </w:p>
        </w:tc>
      </w:tr>
      <w:tr w:rsidR="00F642C8" w:rsidRPr="00142126" w14:paraId="05B77A2E" w14:textId="77777777" w:rsidTr="00FD2F37">
        <w:tc>
          <w:tcPr>
            <w:tcW w:w="3482" w:type="dxa"/>
            <w:shd w:val="clear" w:color="auto" w:fill="FFFFFF" w:themeFill="background1"/>
          </w:tcPr>
          <w:p w14:paraId="7A1589DA" w14:textId="2B05D4C0"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Canvas</w:t>
            </w:r>
            <w:r>
              <w:rPr>
                <w:rFonts w:ascii="Proxima Nova Lt" w:hAnsi="Proxima Nova Lt"/>
                <w:sz w:val="20"/>
                <w:szCs w:val="20"/>
              </w:rPr>
              <w:t>:</w:t>
            </w:r>
          </w:p>
        </w:tc>
        <w:tc>
          <w:tcPr>
            <w:tcW w:w="2232" w:type="dxa"/>
          </w:tcPr>
          <w:p w14:paraId="27565EF1" w14:textId="08E42FEE" w:rsidR="00F642C8" w:rsidRPr="00145432" w:rsidRDefault="00F642C8" w:rsidP="00F642C8">
            <w:pPr>
              <w:jc w:val="right"/>
              <w:rPr>
                <w:rFonts w:ascii="Proxima Nova Lt" w:hAnsi="Proxima Nova Lt"/>
                <w:sz w:val="20"/>
                <w:szCs w:val="20"/>
              </w:rPr>
            </w:pPr>
            <w:r w:rsidRPr="00EF0492">
              <w:rPr>
                <w:rFonts w:ascii="Proxima Nova Lt" w:hAnsi="Proxima Nova Lt"/>
                <w:sz w:val="20"/>
                <w:szCs w:val="20"/>
              </w:rPr>
              <w:t xml:space="preserve">Covered by </w:t>
            </w:r>
            <w:r>
              <w:rPr>
                <w:rFonts w:ascii="Proxima Nova Lt" w:hAnsi="Proxima Nova Lt"/>
                <w:sz w:val="20"/>
                <w:szCs w:val="20"/>
              </w:rPr>
              <w:t>ONU</w:t>
            </w:r>
          </w:p>
        </w:tc>
        <w:tc>
          <w:tcPr>
            <w:tcW w:w="5076" w:type="dxa"/>
          </w:tcPr>
          <w:p w14:paraId="37850903" w14:textId="273DEAE8" w:rsidR="00F642C8" w:rsidRPr="00145432" w:rsidRDefault="00F642C8" w:rsidP="00F642C8">
            <w:pPr>
              <w:rPr>
                <w:rFonts w:ascii="Proxima Nova Lt" w:hAnsi="Proxima Nova Lt"/>
                <w:sz w:val="20"/>
                <w:szCs w:val="20"/>
              </w:rPr>
            </w:pPr>
            <w:r w:rsidRPr="00145432">
              <w:rPr>
                <w:rFonts w:ascii="Proxima Nova Lt" w:hAnsi="Proxima Nova Lt"/>
                <w:sz w:val="20"/>
                <w:szCs w:val="20"/>
              </w:rPr>
              <w:t>Our Learning Management System – Students access their course through this system.</w:t>
            </w:r>
          </w:p>
        </w:tc>
      </w:tr>
      <w:tr w:rsidR="00F642C8" w:rsidRPr="00142126" w14:paraId="35858D58" w14:textId="77777777" w:rsidTr="00FD2F37">
        <w:tc>
          <w:tcPr>
            <w:tcW w:w="3482" w:type="dxa"/>
            <w:shd w:val="clear" w:color="auto" w:fill="FFFFFF" w:themeFill="background1"/>
          </w:tcPr>
          <w:p w14:paraId="2B600CBC" w14:textId="6FCE6F8A" w:rsidR="00F642C8" w:rsidRPr="00145432" w:rsidRDefault="00F642C8" w:rsidP="00F642C8">
            <w:pPr>
              <w:jc w:val="right"/>
              <w:rPr>
                <w:rFonts w:ascii="Proxima Nova Lt" w:hAnsi="Proxima Nova Lt"/>
                <w:sz w:val="20"/>
                <w:szCs w:val="20"/>
              </w:rPr>
            </w:pPr>
            <w:r w:rsidRPr="00EF0492">
              <w:rPr>
                <w:rFonts w:ascii="Proxima Nova Lt" w:hAnsi="Proxima Nova Lt"/>
                <w:sz w:val="20"/>
                <w:szCs w:val="20"/>
              </w:rPr>
              <w:lastRenderedPageBreak/>
              <w:t>Cap &amp; Gown</w:t>
            </w:r>
            <w:r>
              <w:rPr>
                <w:rFonts w:ascii="Proxima Nova Lt" w:hAnsi="Proxima Nova Lt"/>
                <w:sz w:val="20"/>
                <w:szCs w:val="20"/>
              </w:rPr>
              <w:t>:</w:t>
            </w:r>
          </w:p>
        </w:tc>
        <w:tc>
          <w:tcPr>
            <w:tcW w:w="2232" w:type="dxa"/>
          </w:tcPr>
          <w:p w14:paraId="1ED54EF5" w14:textId="5CF3E4A5" w:rsidR="00F642C8" w:rsidRPr="00145432" w:rsidRDefault="00F642C8" w:rsidP="00F642C8">
            <w:pPr>
              <w:jc w:val="right"/>
              <w:rPr>
                <w:rFonts w:ascii="Proxima Nova Lt" w:hAnsi="Proxima Nova Lt"/>
                <w:sz w:val="20"/>
                <w:szCs w:val="20"/>
              </w:rPr>
            </w:pPr>
            <w:r w:rsidRPr="00EF0492">
              <w:rPr>
                <w:rFonts w:ascii="Proxima Nova Lt" w:hAnsi="Proxima Nova Lt"/>
                <w:sz w:val="20"/>
                <w:szCs w:val="20"/>
              </w:rPr>
              <w:t xml:space="preserve">Covered by </w:t>
            </w:r>
            <w:r>
              <w:rPr>
                <w:rFonts w:ascii="Proxima Nova Lt" w:hAnsi="Proxima Nova Lt"/>
                <w:sz w:val="20"/>
                <w:szCs w:val="20"/>
              </w:rPr>
              <w:t>ONU</w:t>
            </w:r>
          </w:p>
        </w:tc>
        <w:tc>
          <w:tcPr>
            <w:tcW w:w="5076" w:type="dxa"/>
          </w:tcPr>
          <w:p w14:paraId="7842CB7E" w14:textId="77777777" w:rsidR="00F642C8" w:rsidRDefault="00F642C8" w:rsidP="00F642C8">
            <w:pPr>
              <w:rPr>
                <w:rFonts w:ascii="Proxima Nova Lt" w:hAnsi="Proxima Nova Lt"/>
                <w:sz w:val="20"/>
                <w:szCs w:val="20"/>
              </w:rPr>
            </w:pPr>
          </w:p>
        </w:tc>
      </w:tr>
      <w:tr w:rsidR="00F642C8" w:rsidRPr="00142126" w14:paraId="69412317" w14:textId="77777777" w:rsidTr="00FD2F37">
        <w:tc>
          <w:tcPr>
            <w:tcW w:w="3482" w:type="dxa"/>
            <w:shd w:val="clear" w:color="auto" w:fill="FFFFFF" w:themeFill="background1"/>
          </w:tcPr>
          <w:p w14:paraId="4839C676" w14:textId="19BF8E89"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DocuSign</w:t>
            </w:r>
            <w:r>
              <w:rPr>
                <w:rFonts w:ascii="Proxima Nova Lt" w:hAnsi="Proxima Nova Lt"/>
                <w:sz w:val="20"/>
                <w:szCs w:val="20"/>
              </w:rPr>
              <w:t>:</w:t>
            </w:r>
          </w:p>
        </w:tc>
        <w:tc>
          <w:tcPr>
            <w:tcW w:w="2232" w:type="dxa"/>
          </w:tcPr>
          <w:p w14:paraId="6B7F8923" w14:textId="57C1AB02" w:rsidR="00F642C8" w:rsidRPr="00145432" w:rsidRDefault="00F642C8" w:rsidP="00F642C8">
            <w:pPr>
              <w:jc w:val="right"/>
              <w:rPr>
                <w:rFonts w:ascii="Proxima Nova Lt" w:hAnsi="Proxima Nova Lt"/>
                <w:sz w:val="20"/>
                <w:szCs w:val="20"/>
              </w:rPr>
            </w:pPr>
            <w:r w:rsidRPr="00EF0492">
              <w:rPr>
                <w:rFonts w:ascii="Proxima Nova Lt" w:hAnsi="Proxima Nova Lt"/>
                <w:sz w:val="20"/>
                <w:szCs w:val="20"/>
              </w:rPr>
              <w:t xml:space="preserve">Covered by </w:t>
            </w:r>
            <w:r>
              <w:rPr>
                <w:rFonts w:ascii="Proxima Nova Lt" w:hAnsi="Proxima Nova Lt"/>
                <w:sz w:val="20"/>
                <w:szCs w:val="20"/>
              </w:rPr>
              <w:t>ONU</w:t>
            </w:r>
          </w:p>
        </w:tc>
        <w:tc>
          <w:tcPr>
            <w:tcW w:w="5076" w:type="dxa"/>
          </w:tcPr>
          <w:p w14:paraId="16BCEF9D" w14:textId="74C2D8F9" w:rsidR="00F642C8" w:rsidRPr="00145432" w:rsidRDefault="00F642C8" w:rsidP="00F642C8">
            <w:pPr>
              <w:rPr>
                <w:rFonts w:ascii="Proxima Nova Lt" w:hAnsi="Proxima Nova Lt"/>
                <w:sz w:val="20"/>
                <w:szCs w:val="20"/>
              </w:rPr>
            </w:pPr>
            <w:r>
              <w:rPr>
                <w:rFonts w:ascii="Proxima Nova Lt" w:hAnsi="Proxima Nova Lt"/>
                <w:sz w:val="20"/>
                <w:szCs w:val="20"/>
              </w:rPr>
              <w:t xml:space="preserve">Secure automated document workflows with e-signatures which can be signed using a variety of devices with automation. </w:t>
            </w:r>
          </w:p>
        </w:tc>
      </w:tr>
      <w:tr w:rsidR="00F642C8" w:rsidRPr="00142126" w14:paraId="3A20D6C2" w14:textId="77777777" w:rsidTr="00FD2F37">
        <w:tc>
          <w:tcPr>
            <w:tcW w:w="3482" w:type="dxa"/>
            <w:shd w:val="clear" w:color="auto" w:fill="FFFFFF" w:themeFill="background1"/>
          </w:tcPr>
          <w:p w14:paraId="49BE6291" w14:textId="64CBEDDE"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Exam Proctoring by ProctorU</w:t>
            </w:r>
            <w:r>
              <w:rPr>
                <w:rFonts w:ascii="Proxima Nova Lt" w:hAnsi="Proxima Nova Lt"/>
                <w:sz w:val="20"/>
                <w:szCs w:val="20"/>
              </w:rPr>
              <w:t>:</w:t>
            </w:r>
          </w:p>
        </w:tc>
        <w:tc>
          <w:tcPr>
            <w:tcW w:w="2232" w:type="dxa"/>
          </w:tcPr>
          <w:p w14:paraId="27D83D6D" w14:textId="32E2701E"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$15/student per Exam</w:t>
            </w:r>
          </w:p>
        </w:tc>
        <w:tc>
          <w:tcPr>
            <w:tcW w:w="5076" w:type="dxa"/>
          </w:tcPr>
          <w:p w14:paraId="2DB955E4" w14:textId="33F3FBA0" w:rsidR="00F642C8" w:rsidRPr="00145432" w:rsidRDefault="00F642C8" w:rsidP="00F642C8">
            <w:pPr>
              <w:rPr>
                <w:rFonts w:ascii="Proxima Nova Lt" w:hAnsi="Proxima Nova Lt"/>
                <w:sz w:val="20"/>
                <w:szCs w:val="20"/>
              </w:rPr>
            </w:pPr>
            <w:r>
              <w:rPr>
                <w:rFonts w:ascii="Proxima Nova Lt" w:hAnsi="Proxima Nova Lt"/>
                <w:sz w:val="20"/>
                <w:szCs w:val="20"/>
              </w:rPr>
              <w:t xml:space="preserve">Covers cost of all regularly scheduled exams. </w:t>
            </w:r>
          </w:p>
        </w:tc>
      </w:tr>
      <w:tr w:rsidR="00F642C8" w:rsidRPr="00142126" w14:paraId="09BEB664" w14:textId="77777777" w:rsidTr="00FD2F37">
        <w:tc>
          <w:tcPr>
            <w:tcW w:w="3482" w:type="dxa"/>
            <w:shd w:val="clear" w:color="auto" w:fill="FFFFFF" w:themeFill="background1"/>
          </w:tcPr>
          <w:p w14:paraId="1909C759" w14:textId="7E713E27"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Library Resources</w:t>
            </w:r>
            <w:r>
              <w:rPr>
                <w:rFonts w:ascii="Proxima Nova Lt" w:hAnsi="Proxima Nova Lt"/>
                <w:sz w:val="20"/>
                <w:szCs w:val="20"/>
              </w:rPr>
              <w:t>:</w:t>
            </w:r>
          </w:p>
        </w:tc>
        <w:tc>
          <w:tcPr>
            <w:tcW w:w="2232" w:type="dxa"/>
          </w:tcPr>
          <w:p w14:paraId="273158EE" w14:textId="2992BA6E" w:rsidR="00F642C8" w:rsidRPr="00145432" w:rsidRDefault="00F642C8" w:rsidP="00F642C8">
            <w:pPr>
              <w:jc w:val="right"/>
              <w:rPr>
                <w:rFonts w:ascii="Proxima Nova Lt" w:hAnsi="Proxima Nova Lt"/>
                <w:sz w:val="20"/>
                <w:szCs w:val="20"/>
              </w:rPr>
            </w:pPr>
            <w:r>
              <w:rPr>
                <w:rFonts w:ascii="Proxima Nova Lt" w:hAnsi="Proxima Nova Lt"/>
                <w:bCs/>
                <w:sz w:val="20"/>
                <w:szCs w:val="20"/>
              </w:rPr>
              <w:t>$122/student approx</w:t>
            </w:r>
          </w:p>
        </w:tc>
        <w:tc>
          <w:tcPr>
            <w:tcW w:w="5076" w:type="dxa"/>
          </w:tcPr>
          <w:p w14:paraId="2B2D73C2" w14:textId="7D06D7D6" w:rsidR="00F642C8" w:rsidRPr="00145432" w:rsidRDefault="00F642C8" w:rsidP="00F642C8">
            <w:pPr>
              <w:rPr>
                <w:rFonts w:ascii="Proxima Nova Lt" w:hAnsi="Proxima Nova Lt"/>
                <w:sz w:val="20"/>
                <w:szCs w:val="20"/>
              </w:rPr>
            </w:pPr>
            <w:r w:rsidRPr="00346297">
              <w:rPr>
                <w:rFonts w:ascii="Proxima Nova Lt" w:hAnsi="Proxima Nova Lt"/>
                <w:sz w:val="20"/>
                <w:szCs w:val="20"/>
              </w:rPr>
              <w:t>Benner Library invests in scholarly resources, current technology, and knowledgeable staff in a Christian environment to promote student success, academic excellence, and life-long learning.</w:t>
            </w:r>
            <w:r>
              <w:rPr>
                <w:rFonts w:ascii="Proxima Nova Lt" w:hAnsi="Proxima Nova Lt"/>
                <w:sz w:val="20"/>
                <w:szCs w:val="20"/>
              </w:rPr>
              <w:t xml:space="preserve"> Research databases, Bates Video Database, eBooks, Interlibrary loan, Digital Commons, etc. </w:t>
            </w:r>
          </w:p>
        </w:tc>
      </w:tr>
      <w:tr w:rsidR="00F642C8" w:rsidRPr="00142126" w14:paraId="6EC0087F" w14:textId="77777777" w:rsidTr="00FD2F37">
        <w:tc>
          <w:tcPr>
            <w:tcW w:w="3482" w:type="dxa"/>
            <w:shd w:val="clear" w:color="auto" w:fill="FFFFFF" w:themeFill="background1"/>
          </w:tcPr>
          <w:p w14:paraId="7540E870" w14:textId="596A5C92"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ShadowHealth</w:t>
            </w:r>
            <w:r>
              <w:rPr>
                <w:rFonts w:ascii="Proxima Nova Lt" w:hAnsi="Proxima Nova Lt"/>
                <w:sz w:val="20"/>
                <w:szCs w:val="20"/>
              </w:rPr>
              <w:t>:</w:t>
            </w:r>
          </w:p>
        </w:tc>
        <w:tc>
          <w:tcPr>
            <w:tcW w:w="2232" w:type="dxa"/>
          </w:tcPr>
          <w:p w14:paraId="5621F7B6" w14:textId="6260B1BF"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$120/student</w:t>
            </w:r>
          </w:p>
        </w:tc>
        <w:tc>
          <w:tcPr>
            <w:tcW w:w="5076" w:type="dxa"/>
          </w:tcPr>
          <w:p w14:paraId="7028F807" w14:textId="328FD609" w:rsidR="00F642C8" w:rsidRPr="00145432" w:rsidRDefault="00F642C8" w:rsidP="00F642C8">
            <w:pPr>
              <w:rPr>
                <w:rFonts w:ascii="Proxima Nova Lt" w:hAnsi="Proxima Nova Lt"/>
                <w:sz w:val="20"/>
                <w:szCs w:val="20"/>
              </w:rPr>
            </w:pPr>
            <w:r w:rsidRPr="00145432">
              <w:rPr>
                <w:rFonts w:ascii="Proxima Nova Lt" w:hAnsi="Proxima Nova Lt"/>
                <w:sz w:val="20"/>
                <w:szCs w:val="20"/>
              </w:rPr>
              <w:t>A Virtual Simulation Learning Platform. Only used in 677/678 Advanced Health Assessment I/II.</w:t>
            </w:r>
          </w:p>
        </w:tc>
      </w:tr>
      <w:tr w:rsidR="00F642C8" w:rsidRPr="00142126" w14:paraId="10823AFF" w14:textId="77777777" w:rsidTr="00FD2F37">
        <w:tc>
          <w:tcPr>
            <w:tcW w:w="3482" w:type="dxa"/>
            <w:shd w:val="clear" w:color="auto" w:fill="FFFFFF" w:themeFill="background1"/>
          </w:tcPr>
          <w:p w14:paraId="6E4A97F1" w14:textId="606E375C"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Turnitin</w:t>
            </w:r>
            <w:r>
              <w:rPr>
                <w:rFonts w:ascii="Proxima Nova Lt" w:hAnsi="Proxima Nova Lt"/>
                <w:sz w:val="20"/>
                <w:szCs w:val="20"/>
              </w:rPr>
              <w:t>:</w:t>
            </w:r>
          </w:p>
        </w:tc>
        <w:tc>
          <w:tcPr>
            <w:tcW w:w="2232" w:type="dxa"/>
          </w:tcPr>
          <w:p w14:paraId="3EB3DAB5" w14:textId="7A1EA0F2" w:rsidR="00F642C8" w:rsidRPr="00145432" w:rsidRDefault="00F642C8" w:rsidP="00F642C8">
            <w:pPr>
              <w:jc w:val="right"/>
              <w:rPr>
                <w:rFonts w:ascii="Proxima Nova Lt" w:hAnsi="Proxima Nova Lt"/>
                <w:sz w:val="20"/>
                <w:szCs w:val="20"/>
              </w:rPr>
            </w:pPr>
            <w:r w:rsidRPr="00EF0492">
              <w:rPr>
                <w:rFonts w:ascii="Proxima Nova Lt" w:hAnsi="Proxima Nova Lt"/>
                <w:sz w:val="20"/>
                <w:szCs w:val="20"/>
              </w:rPr>
              <w:t xml:space="preserve">Covered by </w:t>
            </w:r>
            <w:r>
              <w:rPr>
                <w:rFonts w:ascii="Proxima Nova Lt" w:hAnsi="Proxima Nova Lt"/>
                <w:sz w:val="20"/>
                <w:szCs w:val="20"/>
              </w:rPr>
              <w:t>ONU</w:t>
            </w:r>
          </w:p>
        </w:tc>
        <w:tc>
          <w:tcPr>
            <w:tcW w:w="5076" w:type="dxa"/>
          </w:tcPr>
          <w:p w14:paraId="14DA29CC" w14:textId="4F320F54" w:rsidR="00F642C8" w:rsidRPr="00145432" w:rsidRDefault="00F642C8" w:rsidP="00F642C8">
            <w:pPr>
              <w:rPr>
                <w:rFonts w:ascii="Proxima Nova Lt" w:hAnsi="Proxima Nova Lt"/>
                <w:sz w:val="20"/>
                <w:szCs w:val="20"/>
              </w:rPr>
            </w:pPr>
            <w:r w:rsidRPr="00145432">
              <w:rPr>
                <w:rFonts w:ascii="Proxima Nova Lt" w:hAnsi="Proxima Nova Lt"/>
                <w:sz w:val="20"/>
                <w:szCs w:val="20"/>
              </w:rPr>
              <w:t>A plagiarism detection tool for students and faculty use.</w:t>
            </w:r>
          </w:p>
        </w:tc>
      </w:tr>
      <w:tr w:rsidR="00F642C8" w:rsidRPr="00142126" w14:paraId="7F515C0E" w14:textId="77777777" w:rsidTr="00FD2F37">
        <w:tc>
          <w:tcPr>
            <w:tcW w:w="3482" w:type="dxa"/>
            <w:shd w:val="clear" w:color="auto" w:fill="FFFFFF" w:themeFill="background1"/>
          </w:tcPr>
          <w:p w14:paraId="6BECB16F" w14:textId="7F4EBAF4"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Tutor.com</w:t>
            </w:r>
            <w:r>
              <w:rPr>
                <w:rFonts w:ascii="Proxima Nova Lt" w:hAnsi="Proxima Nova Lt"/>
                <w:sz w:val="20"/>
                <w:szCs w:val="20"/>
              </w:rPr>
              <w:t>:</w:t>
            </w:r>
          </w:p>
        </w:tc>
        <w:tc>
          <w:tcPr>
            <w:tcW w:w="2232" w:type="dxa"/>
          </w:tcPr>
          <w:p w14:paraId="725FE256" w14:textId="7ABB95E4" w:rsidR="00F642C8" w:rsidRPr="00145432" w:rsidRDefault="00F642C8" w:rsidP="00F642C8">
            <w:pPr>
              <w:jc w:val="right"/>
              <w:rPr>
                <w:rFonts w:ascii="Proxima Nova Lt" w:hAnsi="Proxima Nova Lt"/>
                <w:sz w:val="20"/>
                <w:szCs w:val="20"/>
              </w:rPr>
            </w:pPr>
            <w:r w:rsidRPr="00EF0492">
              <w:rPr>
                <w:rFonts w:ascii="Proxima Nova Lt" w:hAnsi="Proxima Nova Lt"/>
                <w:sz w:val="20"/>
                <w:szCs w:val="20"/>
              </w:rPr>
              <w:t xml:space="preserve">Covered by </w:t>
            </w:r>
            <w:r>
              <w:rPr>
                <w:rFonts w:ascii="Proxima Nova Lt" w:hAnsi="Proxima Nova Lt"/>
                <w:sz w:val="20"/>
                <w:szCs w:val="20"/>
              </w:rPr>
              <w:t>ONU</w:t>
            </w:r>
          </w:p>
        </w:tc>
        <w:tc>
          <w:tcPr>
            <w:tcW w:w="5076" w:type="dxa"/>
          </w:tcPr>
          <w:p w14:paraId="637AF68D" w14:textId="040FC61E" w:rsidR="00F642C8" w:rsidRPr="00145432" w:rsidRDefault="00F642C8" w:rsidP="00F642C8">
            <w:pPr>
              <w:rPr>
                <w:rFonts w:ascii="Proxima Nova Lt" w:hAnsi="Proxima Nova Lt"/>
                <w:sz w:val="20"/>
                <w:szCs w:val="20"/>
              </w:rPr>
            </w:pPr>
            <w:r w:rsidRPr="00145432">
              <w:rPr>
                <w:rFonts w:ascii="Proxima Nova Lt" w:hAnsi="Proxima Nova Lt"/>
                <w:sz w:val="20"/>
                <w:szCs w:val="20"/>
              </w:rPr>
              <w:t>Students at Olivet Nazarene University may use 20 hours of free tutoring per year (10 hours per half year) and can request more hours if needed. The School of Graduate and Continuing Studies reserves the right to limit the time available for use of this service.</w:t>
            </w:r>
          </w:p>
        </w:tc>
      </w:tr>
      <w:tr w:rsidR="00F642C8" w:rsidRPr="00142126" w14:paraId="6F8F2A63" w14:textId="77777777" w:rsidTr="00FD2F37">
        <w:tc>
          <w:tcPr>
            <w:tcW w:w="3482" w:type="dxa"/>
            <w:shd w:val="clear" w:color="auto" w:fill="FFFFFF" w:themeFill="background1"/>
          </w:tcPr>
          <w:p w14:paraId="454CFC0F" w14:textId="0A67307C"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Typhon</w:t>
            </w:r>
            <w:r>
              <w:rPr>
                <w:rFonts w:ascii="Proxima Nova Lt" w:hAnsi="Proxima Nova Lt"/>
                <w:sz w:val="20"/>
                <w:szCs w:val="20"/>
              </w:rPr>
              <w:t>:</w:t>
            </w:r>
          </w:p>
        </w:tc>
        <w:tc>
          <w:tcPr>
            <w:tcW w:w="2232" w:type="dxa"/>
          </w:tcPr>
          <w:p w14:paraId="356E95EE" w14:textId="550DFAC7"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$100</w:t>
            </w:r>
          </w:p>
        </w:tc>
        <w:tc>
          <w:tcPr>
            <w:tcW w:w="5076" w:type="dxa"/>
          </w:tcPr>
          <w:p w14:paraId="6E7A9410" w14:textId="145A8CE5" w:rsidR="00F642C8" w:rsidRPr="00145432" w:rsidRDefault="00F642C8" w:rsidP="00F642C8">
            <w:pPr>
              <w:rPr>
                <w:rFonts w:ascii="Proxima Nova Lt" w:hAnsi="Proxima Nova Lt"/>
                <w:sz w:val="20"/>
                <w:szCs w:val="20"/>
              </w:rPr>
            </w:pPr>
            <w:r w:rsidRPr="00145432">
              <w:rPr>
                <w:rFonts w:ascii="Proxima Nova Lt" w:hAnsi="Proxima Nova Lt"/>
                <w:sz w:val="20"/>
                <w:szCs w:val="20"/>
              </w:rPr>
              <w:t>An online tracking tool for clinical hours and documentation of patient encounters.</w:t>
            </w:r>
          </w:p>
        </w:tc>
      </w:tr>
      <w:tr w:rsidR="00F642C8" w:rsidRPr="00142126" w14:paraId="647EE99D" w14:textId="77777777" w:rsidTr="00FD2F37">
        <w:tc>
          <w:tcPr>
            <w:tcW w:w="3482" w:type="dxa"/>
            <w:shd w:val="clear" w:color="auto" w:fill="FFFFFF" w:themeFill="background1"/>
          </w:tcPr>
          <w:p w14:paraId="7435FBCE" w14:textId="33BBB2AE"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UpToDate®</w:t>
            </w:r>
            <w:r>
              <w:rPr>
                <w:rFonts w:ascii="Proxima Nova Lt" w:hAnsi="Proxima Nova Lt"/>
                <w:sz w:val="20"/>
                <w:szCs w:val="20"/>
              </w:rPr>
              <w:t>:</w:t>
            </w:r>
            <w:r w:rsidRPr="00145432">
              <w:rPr>
                <w:rFonts w:ascii="Proxima Nova Lt" w:hAnsi="Proxima Nova Lt"/>
                <w:sz w:val="20"/>
                <w:szCs w:val="20"/>
              </w:rPr>
              <w:t xml:space="preserve"> </w:t>
            </w:r>
          </w:p>
        </w:tc>
        <w:tc>
          <w:tcPr>
            <w:tcW w:w="2232" w:type="dxa"/>
          </w:tcPr>
          <w:p w14:paraId="584791D5" w14:textId="77777777"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 xml:space="preserve">$25.00/user, </w:t>
            </w:r>
          </w:p>
          <w:p w14:paraId="5609F769" w14:textId="4BFD8797" w:rsidR="00F642C8" w:rsidRPr="00145432" w:rsidRDefault="00F642C8" w:rsidP="00F642C8">
            <w:pPr>
              <w:jc w:val="right"/>
              <w:rPr>
                <w:rFonts w:ascii="Proxima Nova Lt" w:hAnsi="Proxima Nova Lt"/>
                <w:sz w:val="20"/>
                <w:szCs w:val="20"/>
              </w:rPr>
            </w:pPr>
            <w:r w:rsidRPr="00145432">
              <w:rPr>
                <w:rFonts w:ascii="Proxima Nova Lt" w:hAnsi="Proxima Nova Lt"/>
                <w:sz w:val="20"/>
                <w:szCs w:val="20"/>
              </w:rPr>
              <w:t>increases every year</w:t>
            </w:r>
          </w:p>
        </w:tc>
        <w:tc>
          <w:tcPr>
            <w:tcW w:w="5076" w:type="dxa"/>
          </w:tcPr>
          <w:p w14:paraId="57654E6F" w14:textId="4C1AA64B" w:rsidR="00F642C8" w:rsidRPr="00145432" w:rsidRDefault="00F642C8" w:rsidP="00F642C8">
            <w:pPr>
              <w:rPr>
                <w:rFonts w:ascii="Proxima Nova Lt" w:hAnsi="Proxima Nova Lt"/>
                <w:sz w:val="20"/>
                <w:szCs w:val="20"/>
              </w:rPr>
            </w:pPr>
            <w:r w:rsidRPr="001405D2">
              <w:rPr>
                <w:rFonts w:ascii="Proxima Nova Lt" w:hAnsi="Proxima Nova Lt"/>
                <w:sz w:val="20"/>
                <w:szCs w:val="20"/>
              </w:rPr>
              <w:t>An evidence-based, physician-authored clinical decision support resource is now a</w:t>
            </w:r>
            <w:r w:rsidRPr="00B16B2A">
              <w:rPr>
                <w:rFonts w:ascii="Proxima Nova Lt" w:hAnsi="Proxima Nova Lt"/>
                <w:sz w:val="20"/>
                <w:szCs w:val="20"/>
              </w:rPr>
              <w:t>vailable to all Faculty and Students at Olivet Nazarene University. If student paid for this resource, it would be about $800 for access.</w:t>
            </w:r>
          </w:p>
        </w:tc>
      </w:tr>
    </w:tbl>
    <w:p w14:paraId="4FCD2E0B" w14:textId="77777777" w:rsidR="00095C65" w:rsidRDefault="00095C65" w:rsidP="00095C65">
      <w:pPr>
        <w:spacing w:after="0"/>
        <w:jc w:val="center"/>
        <w:rPr>
          <w:rFonts w:ascii="Proxima Nova Rg" w:hAnsi="Proxima Nova Rg"/>
          <w:b/>
          <w:bCs/>
          <w:sz w:val="32"/>
          <w:szCs w:val="32"/>
        </w:rPr>
      </w:pPr>
    </w:p>
    <w:p w14:paraId="4CBA511D" w14:textId="77777777" w:rsidR="00771A24" w:rsidRPr="00034DF4" w:rsidRDefault="0043525C" w:rsidP="00095C65">
      <w:pPr>
        <w:spacing w:after="0"/>
        <w:jc w:val="center"/>
        <w:rPr>
          <w:rFonts w:ascii="Proxima Nova Rg" w:hAnsi="Proxima Nova Rg"/>
          <w:sz w:val="16"/>
          <w:szCs w:val="16"/>
        </w:rPr>
      </w:pPr>
      <w:r w:rsidRPr="00034DF4">
        <w:rPr>
          <w:rFonts w:ascii="Proxima Nova Rg" w:hAnsi="Proxima Nova Rg"/>
          <w:sz w:val="16"/>
          <w:szCs w:val="16"/>
        </w:rPr>
        <w:t xml:space="preserve">Additional fees may apply as it relates to Student Financial Services. </w:t>
      </w:r>
    </w:p>
    <w:p w14:paraId="3C3870E1" w14:textId="48779767" w:rsidR="00771A24" w:rsidRPr="00034DF4" w:rsidRDefault="00771A24" w:rsidP="00095C65">
      <w:pPr>
        <w:spacing w:after="0"/>
        <w:jc w:val="center"/>
        <w:rPr>
          <w:rFonts w:ascii="Proxima Nova Rg" w:hAnsi="Proxima Nova Rg"/>
          <w:sz w:val="16"/>
          <w:szCs w:val="16"/>
        </w:rPr>
      </w:pPr>
      <w:r w:rsidRPr="00034DF4">
        <w:rPr>
          <w:rFonts w:ascii="Proxima Nova Rg" w:hAnsi="Proxima Nova Rg"/>
          <w:sz w:val="16"/>
          <w:szCs w:val="16"/>
        </w:rPr>
        <w:t>Please see the Catalog for more information at catalog.olivet.edu.</w:t>
      </w:r>
    </w:p>
    <w:p w14:paraId="7EC3FEAA" w14:textId="2E5031E3" w:rsidR="009D28D1" w:rsidRPr="00034DF4" w:rsidRDefault="00771A24" w:rsidP="00095C65">
      <w:pPr>
        <w:spacing w:after="0"/>
        <w:jc w:val="center"/>
        <w:rPr>
          <w:rFonts w:ascii="Proxima Nova Rg" w:hAnsi="Proxima Nova Rg"/>
          <w:sz w:val="16"/>
          <w:szCs w:val="16"/>
        </w:rPr>
      </w:pPr>
      <w:r w:rsidRPr="00034DF4">
        <w:rPr>
          <w:rFonts w:ascii="Proxima Nova Rg" w:hAnsi="Proxima Nova Rg"/>
          <w:sz w:val="16"/>
          <w:szCs w:val="16"/>
        </w:rPr>
        <w:t>F</w:t>
      </w:r>
      <w:r w:rsidR="00A907EF" w:rsidRPr="00034DF4">
        <w:rPr>
          <w:rFonts w:ascii="Proxima Nova Rg" w:hAnsi="Proxima Nova Rg"/>
          <w:sz w:val="16"/>
          <w:szCs w:val="16"/>
        </w:rPr>
        <w:t>or a list of potential scholarships and/or grants, contact either Admissions or Student Financial Services.</w:t>
      </w:r>
      <w:r w:rsidR="009D28D1" w:rsidRPr="00034DF4">
        <w:rPr>
          <w:rFonts w:ascii="Proxima Nova Rg" w:hAnsi="Proxima Nova Rg"/>
          <w:sz w:val="16"/>
          <w:szCs w:val="16"/>
        </w:rPr>
        <w:t xml:space="preserve"> </w:t>
      </w:r>
    </w:p>
    <w:sectPr w:rsidR="009D28D1" w:rsidRPr="00034DF4" w:rsidSect="00E105E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004C9" w14:textId="77777777" w:rsidR="003B54CA" w:rsidRDefault="003B54CA" w:rsidP="00EB4065">
      <w:pPr>
        <w:spacing w:after="0" w:line="240" w:lineRule="auto"/>
      </w:pPr>
      <w:r>
        <w:separator/>
      </w:r>
    </w:p>
  </w:endnote>
  <w:endnote w:type="continuationSeparator" w:id="0">
    <w:p w14:paraId="7054CB9B" w14:textId="77777777" w:rsidR="003B54CA" w:rsidRDefault="003B54CA" w:rsidP="00E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roxima Nova Lt">
    <w:altName w:val="Tahoma"/>
    <w:panose1 w:val="020B0604020202020204"/>
    <w:charset w:val="00"/>
    <w:family w:val="auto"/>
    <w:pitch w:val="variable"/>
    <w:sig w:usb0="A00002A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20B0604020202020204"/>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50DA9" w14:textId="77777777" w:rsidR="003B54CA" w:rsidRDefault="003B54CA" w:rsidP="00EB4065">
      <w:pPr>
        <w:spacing w:after="0" w:line="240" w:lineRule="auto"/>
      </w:pPr>
      <w:r>
        <w:separator/>
      </w:r>
    </w:p>
  </w:footnote>
  <w:footnote w:type="continuationSeparator" w:id="0">
    <w:p w14:paraId="280C7E85" w14:textId="77777777" w:rsidR="003B54CA" w:rsidRDefault="003B54CA" w:rsidP="00EB4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552E4"/>
    <w:multiLevelType w:val="hybridMultilevel"/>
    <w:tmpl w:val="FA426310"/>
    <w:lvl w:ilvl="0" w:tplc="2B5A9EFE">
      <w:numFmt w:val="bullet"/>
      <w:lvlText w:val="-"/>
      <w:lvlJc w:val="left"/>
      <w:pPr>
        <w:ind w:left="410" w:hanging="360"/>
      </w:pPr>
      <w:rPr>
        <w:rFonts w:ascii="Proxima Nova Lt" w:eastAsiaTheme="minorHAnsi" w:hAnsi="Proxima Nova Lt" w:cstheme="minorBidi" w:hint="default"/>
        <w:b w:val="0"/>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1AE043A9"/>
    <w:multiLevelType w:val="hybridMultilevel"/>
    <w:tmpl w:val="BE2ADAE6"/>
    <w:lvl w:ilvl="0" w:tplc="C14C1C44">
      <w:start w:val="1"/>
      <w:numFmt w:val="bullet"/>
      <w:suff w:val="space"/>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086223259">
    <w:abstractNumId w:val="1"/>
  </w:num>
  <w:num w:numId="2" w16cid:durableId="38818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65"/>
    <w:rsid w:val="00013FF7"/>
    <w:rsid w:val="00034DF4"/>
    <w:rsid w:val="00052EAE"/>
    <w:rsid w:val="00056D51"/>
    <w:rsid w:val="000805C3"/>
    <w:rsid w:val="000844A5"/>
    <w:rsid w:val="00095C65"/>
    <w:rsid w:val="000B1EFE"/>
    <w:rsid w:val="000C0A6C"/>
    <w:rsid w:val="000D55D9"/>
    <w:rsid w:val="001336A9"/>
    <w:rsid w:val="001349AB"/>
    <w:rsid w:val="00135CE9"/>
    <w:rsid w:val="001405D2"/>
    <w:rsid w:val="00142126"/>
    <w:rsid w:val="00145432"/>
    <w:rsid w:val="0014567D"/>
    <w:rsid w:val="001826D6"/>
    <w:rsid w:val="001C5F3A"/>
    <w:rsid w:val="001D37C1"/>
    <w:rsid w:val="001D6954"/>
    <w:rsid w:val="001E7071"/>
    <w:rsid w:val="00211F4B"/>
    <w:rsid w:val="002146CA"/>
    <w:rsid w:val="00217316"/>
    <w:rsid w:val="00236CC0"/>
    <w:rsid w:val="002515C8"/>
    <w:rsid w:val="002730E3"/>
    <w:rsid w:val="002753AE"/>
    <w:rsid w:val="002A7040"/>
    <w:rsid w:val="002B4C36"/>
    <w:rsid w:val="002B6421"/>
    <w:rsid w:val="002B7787"/>
    <w:rsid w:val="002C4C8E"/>
    <w:rsid w:val="002D77EB"/>
    <w:rsid w:val="002E0C95"/>
    <w:rsid w:val="002E5C78"/>
    <w:rsid w:val="0030025F"/>
    <w:rsid w:val="00322ADB"/>
    <w:rsid w:val="00327E1A"/>
    <w:rsid w:val="00332D10"/>
    <w:rsid w:val="00342AB1"/>
    <w:rsid w:val="00346297"/>
    <w:rsid w:val="00352EAF"/>
    <w:rsid w:val="00376406"/>
    <w:rsid w:val="00381BD4"/>
    <w:rsid w:val="003A159E"/>
    <w:rsid w:val="003A423A"/>
    <w:rsid w:val="003B54CA"/>
    <w:rsid w:val="003C1F26"/>
    <w:rsid w:val="003D6728"/>
    <w:rsid w:val="003E1A8C"/>
    <w:rsid w:val="003E3840"/>
    <w:rsid w:val="00403CE2"/>
    <w:rsid w:val="004217E7"/>
    <w:rsid w:val="0043525C"/>
    <w:rsid w:val="00443F52"/>
    <w:rsid w:val="004715B3"/>
    <w:rsid w:val="0048366F"/>
    <w:rsid w:val="00492F49"/>
    <w:rsid w:val="00493EF2"/>
    <w:rsid w:val="004D3A92"/>
    <w:rsid w:val="004D4BD5"/>
    <w:rsid w:val="004F6C7B"/>
    <w:rsid w:val="00522E01"/>
    <w:rsid w:val="005402B1"/>
    <w:rsid w:val="00540A90"/>
    <w:rsid w:val="00543B70"/>
    <w:rsid w:val="00545AAC"/>
    <w:rsid w:val="0054700F"/>
    <w:rsid w:val="005749C1"/>
    <w:rsid w:val="00580144"/>
    <w:rsid w:val="00592BDE"/>
    <w:rsid w:val="005A70B8"/>
    <w:rsid w:val="005B4BA0"/>
    <w:rsid w:val="005B6C59"/>
    <w:rsid w:val="00601114"/>
    <w:rsid w:val="00612E8B"/>
    <w:rsid w:val="00614C53"/>
    <w:rsid w:val="00635176"/>
    <w:rsid w:val="006504AC"/>
    <w:rsid w:val="006575F2"/>
    <w:rsid w:val="00660B50"/>
    <w:rsid w:val="00666E4C"/>
    <w:rsid w:val="006741EF"/>
    <w:rsid w:val="006771A2"/>
    <w:rsid w:val="00680A36"/>
    <w:rsid w:val="00686ED9"/>
    <w:rsid w:val="006D5C23"/>
    <w:rsid w:val="006E15F1"/>
    <w:rsid w:val="006E24A7"/>
    <w:rsid w:val="006F345E"/>
    <w:rsid w:val="00720EAC"/>
    <w:rsid w:val="00731FEB"/>
    <w:rsid w:val="007674DE"/>
    <w:rsid w:val="00771A24"/>
    <w:rsid w:val="007901D1"/>
    <w:rsid w:val="0079448D"/>
    <w:rsid w:val="00795AA3"/>
    <w:rsid w:val="007C18F0"/>
    <w:rsid w:val="007C6017"/>
    <w:rsid w:val="007D7AE4"/>
    <w:rsid w:val="007F2D24"/>
    <w:rsid w:val="007F2DA9"/>
    <w:rsid w:val="00800F74"/>
    <w:rsid w:val="00811C9C"/>
    <w:rsid w:val="00817C5C"/>
    <w:rsid w:val="00836E3F"/>
    <w:rsid w:val="00844076"/>
    <w:rsid w:val="00866539"/>
    <w:rsid w:val="00876F01"/>
    <w:rsid w:val="00890873"/>
    <w:rsid w:val="00894C3D"/>
    <w:rsid w:val="008A03D3"/>
    <w:rsid w:val="008E5AB8"/>
    <w:rsid w:val="008F5736"/>
    <w:rsid w:val="008F6B38"/>
    <w:rsid w:val="00917F92"/>
    <w:rsid w:val="00935035"/>
    <w:rsid w:val="0093686D"/>
    <w:rsid w:val="00943BCF"/>
    <w:rsid w:val="0095295B"/>
    <w:rsid w:val="009560E7"/>
    <w:rsid w:val="00972F85"/>
    <w:rsid w:val="00974F0F"/>
    <w:rsid w:val="009762AC"/>
    <w:rsid w:val="009A318F"/>
    <w:rsid w:val="009C6E6C"/>
    <w:rsid w:val="009D28D1"/>
    <w:rsid w:val="009D4FFC"/>
    <w:rsid w:val="00A13085"/>
    <w:rsid w:val="00A5136C"/>
    <w:rsid w:val="00A65694"/>
    <w:rsid w:val="00A907EF"/>
    <w:rsid w:val="00A954DA"/>
    <w:rsid w:val="00AE309E"/>
    <w:rsid w:val="00B16AB0"/>
    <w:rsid w:val="00B16B2A"/>
    <w:rsid w:val="00B20219"/>
    <w:rsid w:val="00B2090E"/>
    <w:rsid w:val="00B5444A"/>
    <w:rsid w:val="00B6479D"/>
    <w:rsid w:val="00B95284"/>
    <w:rsid w:val="00BC4122"/>
    <w:rsid w:val="00BD71CB"/>
    <w:rsid w:val="00BD73AA"/>
    <w:rsid w:val="00BE43D4"/>
    <w:rsid w:val="00C066B4"/>
    <w:rsid w:val="00C273DA"/>
    <w:rsid w:val="00C307B6"/>
    <w:rsid w:val="00C4137B"/>
    <w:rsid w:val="00C54DCF"/>
    <w:rsid w:val="00C8412A"/>
    <w:rsid w:val="00C925CE"/>
    <w:rsid w:val="00CA12D1"/>
    <w:rsid w:val="00CB03BC"/>
    <w:rsid w:val="00CB5974"/>
    <w:rsid w:val="00CE6E38"/>
    <w:rsid w:val="00CF6D37"/>
    <w:rsid w:val="00D01327"/>
    <w:rsid w:val="00D07460"/>
    <w:rsid w:val="00D10BE0"/>
    <w:rsid w:val="00D27347"/>
    <w:rsid w:val="00D37DA2"/>
    <w:rsid w:val="00D54C5A"/>
    <w:rsid w:val="00D60A68"/>
    <w:rsid w:val="00D61E9F"/>
    <w:rsid w:val="00D67616"/>
    <w:rsid w:val="00D76806"/>
    <w:rsid w:val="00D94BB0"/>
    <w:rsid w:val="00DA4391"/>
    <w:rsid w:val="00DA7DF5"/>
    <w:rsid w:val="00E105E7"/>
    <w:rsid w:val="00E11779"/>
    <w:rsid w:val="00E15998"/>
    <w:rsid w:val="00E17EDC"/>
    <w:rsid w:val="00E46DB8"/>
    <w:rsid w:val="00E83DF4"/>
    <w:rsid w:val="00EA4863"/>
    <w:rsid w:val="00EB4065"/>
    <w:rsid w:val="00EB590F"/>
    <w:rsid w:val="00EB5963"/>
    <w:rsid w:val="00EC36F2"/>
    <w:rsid w:val="00ED0533"/>
    <w:rsid w:val="00ED14CE"/>
    <w:rsid w:val="00EE5550"/>
    <w:rsid w:val="00EE70D3"/>
    <w:rsid w:val="00EF0492"/>
    <w:rsid w:val="00EF39FB"/>
    <w:rsid w:val="00F03040"/>
    <w:rsid w:val="00F10975"/>
    <w:rsid w:val="00F256DE"/>
    <w:rsid w:val="00F25A70"/>
    <w:rsid w:val="00F43877"/>
    <w:rsid w:val="00F5059D"/>
    <w:rsid w:val="00F52A86"/>
    <w:rsid w:val="00F6226B"/>
    <w:rsid w:val="00F642C8"/>
    <w:rsid w:val="00F85F6F"/>
    <w:rsid w:val="00F9101D"/>
    <w:rsid w:val="00FD2831"/>
    <w:rsid w:val="00FD2F37"/>
    <w:rsid w:val="00FF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76AD"/>
  <w15:chartTrackingRefBased/>
  <w15:docId w15:val="{F65FAFCA-C3DE-41CA-8286-2FCA0E53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5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963"/>
    <w:pPr>
      <w:ind w:left="720"/>
      <w:contextualSpacing/>
    </w:pPr>
  </w:style>
  <w:style w:type="character" w:styleId="CommentReference">
    <w:name w:val="annotation reference"/>
    <w:basedOn w:val="DefaultParagraphFont"/>
    <w:uiPriority w:val="99"/>
    <w:semiHidden/>
    <w:unhideWhenUsed/>
    <w:rsid w:val="00CE6E38"/>
    <w:rPr>
      <w:sz w:val="16"/>
      <w:szCs w:val="16"/>
    </w:rPr>
  </w:style>
  <w:style w:type="paragraph" w:styleId="CommentText">
    <w:name w:val="annotation text"/>
    <w:basedOn w:val="Normal"/>
    <w:link w:val="CommentTextChar"/>
    <w:uiPriority w:val="99"/>
    <w:unhideWhenUsed/>
    <w:rsid w:val="00CE6E38"/>
    <w:pPr>
      <w:spacing w:line="240" w:lineRule="auto"/>
    </w:pPr>
    <w:rPr>
      <w:sz w:val="20"/>
      <w:szCs w:val="20"/>
    </w:rPr>
  </w:style>
  <w:style w:type="character" w:customStyle="1" w:styleId="CommentTextChar">
    <w:name w:val="Comment Text Char"/>
    <w:basedOn w:val="DefaultParagraphFont"/>
    <w:link w:val="CommentText"/>
    <w:uiPriority w:val="99"/>
    <w:rsid w:val="00CE6E38"/>
    <w:rPr>
      <w:sz w:val="20"/>
      <w:szCs w:val="20"/>
    </w:rPr>
  </w:style>
  <w:style w:type="paragraph" w:styleId="CommentSubject">
    <w:name w:val="annotation subject"/>
    <w:basedOn w:val="CommentText"/>
    <w:next w:val="CommentText"/>
    <w:link w:val="CommentSubjectChar"/>
    <w:uiPriority w:val="99"/>
    <w:semiHidden/>
    <w:unhideWhenUsed/>
    <w:rsid w:val="00CE6E38"/>
    <w:rPr>
      <w:b/>
      <w:bCs/>
    </w:rPr>
  </w:style>
  <w:style w:type="character" w:customStyle="1" w:styleId="CommentSubjectChar">
    <w:name w:val="Comment Subject Char"/>
    <w:basedOn w:val="CommentTextChar"/>
    <w:link w:val="CommentSubject"/>
    <w:uiPriority w:val="99"/>
    <w:semiHidden/>
    <w:rsid w:val="00CE6E38"/>
    <w:rPr>
      <w:b/>
      <w:bCs/>
      <w:sz w:val="20"/>
      <w:szCs w:val="20"/>
    </w:rPr>
  </w:style>
  <w:style w:type="paragraph" w:styleId="BalloonText">
    <w:name w:val="Balloon Text"/>
    <w:basedOn w:val="Normal"/>
    <w:link w:val="BalloonTextChar"/>
    <w:uiPriority w:val="99"/>
    <w:semiHidden/>
    <w:unhideWhenUsed/>
    <w:rsid w:val="00273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0E3"/>
    <w:rPr>
      <w:rFonts w:ascii="Segoe UI" w:hAnsi="Segoe UI" w:cs="Segoe UI"/>
      <w:sz w:val="18"/>
      <w:szCs w:val="18"/>
    </w:rPr>
  </w:style>
  <w:style w:type="paragraph" w:styleId="Revision">
    <w:name w:val="Revision"/>
    <w:hidden/>
    <w:uiPriority w:val="99"/>
    <w:semiHidden/>
    <w:rsid w:val="00EB4065"/>
    <w:pPr>
      <w:spacing w:after="0" w:line="240" w:lineRule="auto"/>
    </w:pPr>
  </w:style>
  <w:style w:type="paragraph" w:styleId="Header">
    <w:name w:val="header"/>
    <w:basedOn w:val="Normal"/>
    <w:link w:val="HeaderChar"/>
    <w:uiPriority w:val="99"/>
    <w:unhideWhenUsed/>
    <w:rsid w:val="00EB4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065"/>
  </w:style>
  <w:style w:type="paragraph" w:styleId="Footer">
    <w:name w:val="footer"/>
    <w:basedOn w:val="Normal"/>
    <w:link w:val="FooterChar"/>
    <w:uiPriority w:val="99"/>
    <w:unhideWhenUsed/>
    <w:rsid w:val="00EB4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065"/>
  </w:style>
  <w:style w:type="character" w:styleId="Hyperlink">
    <w:name w:val="Hyperlink"/>
    <w:basedOn w:val="DefaultParagraphFont"/>
    <w:uiPriority w:val="99"/>
    <w:unhideWhenUsed/>
    <w:rsid w:val="00E105E7"/>
    <w:rPr>
      <w:color w:val="0563C1" w:themeColor="hyperlink"/>
      <w:u w:val="single"/>
    </w:rPr>
  </w:style>
  <w:style w:type="character" w:styleId="UnresolvedMention">
    <w:name w:val="Unresolved Mention"/>
    <w:basedOn w:val="DefaultParagraphFont"/>
    <w:uiPriority w:val="99"/>
    <w:semiHidden/>
    <w:unhideWhenUsed/>
    <w:rsid w:val="00E10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E91856EC47B4E966D64A83BB5C4A2" ma:contentTypeVersion="19" ma:contentTypeDescription="Create a new document." ma:contentTypeScope="" ma:versionID="89a51cae01f71adfa34fd60dd8981909">
  <xsd:schema xmlns:xsd="http://www.w3.org/2001/XMLSchema" xmlns:xs="http://www.w3.org/2001/XMLSchema" xmlns:p="http://schemas.microsoft.com/office/2006/metadata/properties" xmlns:ns1="http://schemas.microsoft.com/sharepoint/v3" xmlns:ns3="a0420bb9-f3b0-4b5c-8181-8e953cfbe531" xmlns:ns4="33f0b3d6-bd59-4b87-ae43-8a5159dc74cd" targetNamespace="http://schemas.microsoft.com/office/2006/metadata/properties" ma:root="true" ma:fieldsID="40706a733309c64acdedd6b526bae0b9" ns1:_="" ns3:_="" ns4:_="">
    <xsd:import namespace="http://schemas.microsoft.com/sharepoint/v3"/>
    <xsd:import namespace="a0420bb9-f3b0-4b5c-8181-8e953cfbe531"/>
    <xsd:import namespace="33f0b3d6-bd59-4b87-ae43-8a5159dc74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LengthInSeconds" minOccurs="0"/>
                <xsd:element ref="ns4:MediaServiceObjectDetectorVersions" minOccurs="0"/>
                <xsd:element ref="ns4:MediaServiceSystemTag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20bb9-f3b0-4b5c-8181-8e953cfbe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f0b3d6-bd59-4b87-ae43-8a5159dc74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3f0b3d6-bd59-4b87-ae43-8a5159dc74c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6B9EC33-84EF-474C-A743-D13EE24DF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420bb9-f3b0-4b5c-8181-8e953cfbe531"/>
    <ds:schemaRef ds:uri="33f0b3d6-bd59-4b87-ae43-8a5159dc7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052F1-C250-4233-8785-DCDC92CBA189}">
  <ds:schemaRefs>
    <ds:schemaRef ds:uri="http://schemas.microsoft.com/sharepoint/v3/contenttype/forms"/>
  </ds:schemaRefs>
</ds:datastoreItem>
</file>

<file path=customXml/itemProps3.xml><?xml version="1.0" encoding="utf-8"?>
<ds:datastoreItem xmlns:ds="http://schemas.openxmlformats.org/officeDocument/2006/customXml" ds:itemID="{1721E637-5C3F-491E-B3AF-AD9DBB8D46C9}">
  <ds:schemaRefs>
    <ds:schemaRef ds:uri="http://schemas.microsoft.com/office/2006/metadata/properties"/>
    <ds:schemaRef ds:uri="http://schemas.microsoft.com/office/infopath/2007/PartnerControls"/>
    <ds:schemaRef ds:uri="http://schemas.microsoft.com/sharepoint/v3"/>
    <ds:schemaRef ds:uri="33f0b3d6-bd59-4b87-ae43-8a5159dc74c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Piper</dc:creator>
  <cp:keywords/>
  <dc:description/>
  <cp:lastModifiedBy>Alicia Guertin</cp:lastModifiedBy>
  <cp:revision>2</cp:revision>
  <dcterms:created xsi:type="dcterms:W3CDTF">2024-11-19T16:19:00Z</dcterms:created>
  <dcterms:modified xsi:type="dcterms:W3CDTF">2024-11-19T16:19:00Z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0x010100B85E91856EC47B4E966D64A83BB5C4A2</vt:lpwstr>
  </property>
</Properties>
</file>